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48" w:rsidRPr="00ED03AA" w:rsidRDefault="00585F48" w:rsidP="00585F48">
      <w:pPr>
        <w:jc w:val="center"/>
        <w:rPr>
          <w:b/>
        </w:rPr>
      </w:pPr>
      <w:r w:rsidRPr="00497D6A">
        <w:rPr>
          <w:b/>
          <w:szCs w:val="28"/>
        </w:rPr>
        <w:t>Определение</w:t>
      </w:r>
      <w:r w:rsidRPr="00ED03AA">
        <w:rPr>
          <w:b/>
        </w:rPr>
        <w:t xml:space="preserve"> </w:t>
      </w:r>
      <w:r w:rsidRPr="00497D6A">
        <w:rPr>
          <w:b/>
          <w:szCs w:val="28"/>
        </w:rPr>
        <w:t>относительной скорости движения  слоя сыпучего материала  внутри цилиндра в эластичном сепараторе</w:t>
      </w:r>
    </w:p>
    <w:p w:rsidR="00585F48" w:rsidRDefault="00585F48" w:rsidP="00C821A2">
      <w:pPr>
        <w:rPr>
          <w:b/>
        </w:rPr>
      </w:pPr>
    </w:p>
    <w:p w:rsidR="00585F48" w:rsidRPr="0097130E" w:rsidRDefault="00585F48" w:rsidP="00585F48">
      <w:pPr>
        <w:pStyle w:val="ab"/>
        <w:jc w:val="center"/>
        <w:rPr>
          <w:i/>
        </w:rPr>
      </w:pPr>
      <w:r>
        <w:rPr>
          <w:i/>
        </w:rPr>
        <w:t>В.Ю. Чурюмов</w:t>
      </w:r>
    </w:p>
    <w:p w:rsidR="00585F48" w:rsidRPr="00585F48" w:rsidRDefault="00585F48" w:rsidP="00585F48">
      <w:pPr>
        <w:pStyle w:val="ab"/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Ухтинский государственный технический университет</w:t>
      </w:r>
    </w:p>
    <w:p w:rsidR="00585F48" w:rsidRPr="00820D63" w:rsidRDefault="00585F48" w:rsidP="00585F48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>Аннотация</w:t>
      </w:r>
      <w:r w:rsidR="00F72645">
        <w:rPr>
          <w:sz w:val="24"/>
          <w:szCs w:val="24"/>
        </w:rPr>
        <w:t>:</w:t>
      </w:r>
      <w:r w:rsidR="00107A52">
        <w:rPr>
          <w:sz w:val="24"/>
          <w:szCs w:val="24"/>
        </w:rPr>
        <w:t xml:space="preserve"> </w:t>
      </w:r>
      <w:r w:rsidR="00820D63" w:rsidRPr="00497D6A">
        <w:rPr>
          <w:b w:val="0"/>
          <w:sz w:val="24"/>
          <w:szCs w:val="24"/>
        </w:rPr>
        <w:t>эффективная работа сепараторов сыпучих материалов возможна при наличии относительной скорости движения слоя по разделяющей поверхности, знание которой необходимо для определения  оптимальные параметров и режимов  работы.  Разработана методика измерения и определения относительной скорости слоя сыпучего материала движущего внутри вращающего цилиндра с помощью  тахометра ТЧ-10Р, у которого увеличены размеры  наконечника (валика),  диаметра с 31.4 мм до 62.8 мм, ширины с 4 мм до 30 мм,  и изменен  материал валика резины на поролон. Это позволило тахометром ТЧ-10Р измерять скорости слоя, а также повысить точность измерений за счет уменьшения момента трения качения и скольжения валика в слое. Относительная ошибка измерений, за время проведения опытов не превысила  5 процентов и подтверждена результатами экспериментальных исследований эластичного сепаратора. Разработанная методика, также может найти свое применения при определении скоростей движения слоя  в наклонных  конвейерах.</w:t>
      </w:r>
      <w:r w:rsidR="00820D63" w:rsidRPr="00497D6A">
        <w:rPr>
          <w:b w:val="0"/>
          <w:bCs w:val="0"/>
          <w:sz w:val="24"/>
          <w:szCs w:val="24"/>
        </w:rPr>
        <w:t xml:space="preserve"> </w:t>
      </w:r>
    </w:p>
    <w:p w:rsidR="00585F48" w:rsidRPr="00497D6A" w:rsidRDefault="00585F48" w:rsidP="00585F48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>
        <w:rPr>
          <w:sz w:val="24"/>
        </w:rPr>
        <w:t>с</w:t>
      </w:r>
      <w:r w:rsidRPr="00497D6A">
        <w:rPr>
          <w:sz w:val="24"/>
        </w:rPr>
        <w:t>епарация, разделяющая поверхность, показатель кинематического режима, эластичный цилиндрический сепаратор, тахометр, скорость, измерительный валик</w:t>
      </w:r>
      <w:r>
        <w:rPr>
          <w:sz w:val="24"/>
        </w:rPr>
        <w:t>, сепаратор, обратная кривизна, удлинительная штанга.</w:t>
      </w:r>
    </w:p>
    <w:p w:rsidR="00585F48" w:rsidRDefault="00585F48" w:rsidP="00585F48">
      <w:pPr>
        <w:spacing w:line="276" w:lineRule="auto"/>
        <w:ind w:firstLine="709"/>
      </w:pPr>
    </w:p>
    <w:p w:rsidR="00585F48" w:rsidRPr="000561C6" w:rsidRDefault="004C4357" w:rsidP="00585F48">
      <w:pPr>
        <w:ind w:firstLine="709"/>
        <w:rPr>
          <w:szCs w:val="28"/>
        </w:rPr>
      </w:pPr>
      <w:r>
        <w:rPr>
          <w:szCs w:val="28"/>
        </w:rPr>
        <w:t xml:space="preserve"> У</w:t>
      </w:r>
      <w:r w:rsidR="00585F48" w:rsidRPr="000561C6">
        <w:rPr>
          <w:szCs w:val="28"/>
        </w:rPr>
        <w:t>словием процесса сепарации на разделяющих поверхностях сепараторов является  наличие относительного движения частиц слоя по п</w:t>
      </w:r>
      <w:r>
        <w:rPr>
          <w:szCs w:val="28"/>
        </w:rPr>
        <w:t>оверхности</w:t>
      </w:r>
      <w:r w:rsidR="00D34DF6">
        <w:rPr>
          <w:szCs w:val="28"/>
        </w:rPr>
        <w:t xml:space="preserve"> [1</w:t>
      </w:r>
      <w:r w:rsidR="00D34DF6" w:rsidRPr="00265691">
        <w:rPr>
          <w:szCs w:val="28"/>
        </w:rPr>
        <w:t>]</w:t>
      </w:r>
      <w:r>
        <w:rPr>
          <w:szCs w:val="28"/>
        </w:rPr>
        <w:t xml:space="preserve">. </w:t>
      </w:r>
    </w:p>
    <w:p w:rsidR="00BD33C1" w:rsidRPr="000561C6" w:rsidRDefault="00585F48" w:rsidP="00BD33C1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Pr="000561C6">
        <w:rPr>
          <w:szCs w:val="28"/>
        </w:rPr>
        <w:t>Высокое качество</w:t>
      </w:r>
      <w:r w:rsidR="004C4357">
        <w:rPr>
          <w:szCs w:val="28"/>
        </w:rPr>
        <w:t xml:space="preserve"> посевного материала после его</w:t>
      </w:r>
      <w:r w:rsidRPr="000561C6">
        <w:rPr>
          <w:szCs w:val="28"/>
        </w:rPr>
        <w:t xml:space="preserve"> очистки в цилиндрических сепараторах, </w:t>
      </w:r>
      <w:r w:rsidR="004C4357">
        <w:rPr>
          <w:szCs w:val="28"/>
        </w:rPr>
        <w:t>как наиболее эффективных[2</w:t>
      </w:r>
      <w:r w:rsidR="004C4357" w:rsidRPr="00265691">
        <w:rPr>
          <w:szCs w:val="28"/>
        </w:rPr>
        <w:t>]</w:t>
      </w:r>
      <w:r w:rsidR="004C4357">
        <w:rPr>
          <w:szCs w:val="28"/>
        </w:rPr>
        <w:t xml:space="preserve"> </w:t>
      </w:r>
      <w:r w:rsidR="00CB29E6">
        <w:rPr>
          <w:szCs w:val="28"/>
        </w:rPr>
        <w:t xml:space="preserve"> достигается    наличием</w:t>
      </w:r>
      <w:r w:rsidRPr="000561C6">
        <w:rPr>
          <w:szCs w:val="28"/>
        </w:rPr>
        <w:t xml:space="preserve"> относительного движения частиц</w:t>
      </w:r>
      <w:r w:rsidR="00BD33C1" w:rsidRPr="00BD33C1">
        <w:rPr>
          <w:szCs w:val="28"/>
        </w:rPr>
        <w:t xml:space="preserve"> </w:t>
      </w:r>
      <w:r w:rsidR="00D34DF6">
        <w:rPr>
          <w:szCs w:val="28"/>
        </w:rPr>
        <w:t xml:space="preserve">слоя по </w:t>
      </w:r>
      <w:r w:rsidR="00F72645">
        <w:rPr>
          <w:szCs w:val="28"/>
        </w:rPr>
        <w:t>поверхности, а д</w:t>
      </w:r>
      <w:r w:rsidR="00D34DF6">
        <w:rPr>
          <w:szCs w:val="28"/>
        </w:rPr>
        <w:t>ля получения экологически чистого зерна после качественной очистки, необходима</w:t>
      </w:r>
      <w:r w:rsidR="00F72645">
        <w:rPr>
          <w:szCs w:val="28"/>
        </w:rPr>
        <w:t xml:space="preserve"> еще</w:t>
      </w:r>
      <w:r w:rsidR="00D34DF6">
        <w:rPr>
          <w:szCs w:val="28"/>
        </w:rPr>
        <w:t xml:space="preserve"> лазерная обработка</w:t>
      </w:r>
      <w:r w:rsidR="00F72645">
        <w:rPr>
          <w:szCs w:val="28"/>
        </w:rPr>
        <w:t xml:space="preserve"> семян</w:t>
      </w:r>
      <w:r w:rsidR="00D34DF6">
        <w:rPr>
          <w:szCs w:val="28"/>
        </w:rPr>
        <w:t xml:space="preserve"> совместно с ультрафиолетовым и ультракрасным облучением[3,4</w:t>
      </w:r>
      <w:r w:rsidR="00D34DF6" w:rsidRPr="00265691">
        <w:rPr>
          <w:szCs w:val="28"/>
        </w:rPr>
        <w:t>]</w:t>
      </w:r>
      <w:r w:rsidR="00D34DF6">
        <w:rPr>
          <w:szCs w:val="28"/>
        </w:rPr>
        <w:t>.</w:t>
      </w:r>
      <w:r w:rsidR="00D34DF6" w:rsidRPr="00265691">
        <w:rPr>
          <w:szCs w:val="28"/>
        </w:rPr>
        <w:t xml:space="preserve"> </w:t>
      </w:r>
      <w:r w:rsidR="00F72645">
        <w:rPr>
          <w:szCs w:val="28"/>
        </w:rPr>
        <w:t>Поэтому, д</w:t>
      </w:r>
      <w:r w:rsidR="00BD33C1" w:rsidRPr="000561C6">
        <w:rPr>
          <w:szCs w:val="28"/>
        </w:rPr>
        <w:t>ля изучени</w:t>
      </w:r>
      <w:r w:rsidR="00D34DF6">
        <w:rPr>
          <w:szCs w:val="28"/>
        </w:rPr>
        <w:t xml:space="preserve">я </w:t>
      </w:r>
      <w:r w:rsidR="00BD33C1" w:rsidRPr="000561C6">
        <w:rPr>
          <w:szCs w:val="28"/>
        </w:rPr>
        <w:t>процесса</w:t>
      </w:r>
      <w:r w:rsidR="00D34DF6">
        <w:rPr>
          <w:szCs w:val="28"/>
        </w:rPr>
        <w:t xml:space="preserve"> сепарации</w:t>
      </w:r>
      <w:r w:rsidR="00BD33C1" w:rsidRPr="000561C6">
        <w:rPr>
          <w:szCs w:val="28"/>
        </w:rPr>
        <w:t xml:space="preserve"> </w:t>
      </w:r>
      <w:r w:rsidR="00CB29E6">
        <w:rPr>
          <w:szCs w:val="28"/>
        </w:rPr>
        <w:t xml:space="preserve">материалов необходимо знать </w:t>
      </w:r>
      <w:r w:rsidR="00BD33C1" w:rsidRPr="000561C6">
        <w:rPr>
          <w:szCs w:val="28"/>
        </w:rPr>
        <w:t xml:space="preserve"> </w:t>
      </w:r>
      <w:r w:rsidR="00CB29E6">
        <w:rPr>
          <w:szCs w:val="28"/>
        </w:rPr>
        <w:t>скорости</w:t>
      </w:r>
      <w:r w:rsidR="00CB29E6" w:rsidRPr="00CB29E6">
        <w:rPr>
          <w:szCs w:val="28"/>
        </w:rPr>
        <w:t xml:space="preserve"> </w:t>
      </w:r>
      <w:r w:rsidR="00CB29E6" w:rsidRPr="000561C6">
        <w:rPr>
          <w:szCs w:val="28"/>
        </w:rPr>
        <w:t>относи</w:t>
      </w:r>
      <w:r w:rsidR="00CB29E6">
        <w:rPr>
          <w:szCs w:val="28"/>
        </w:rPr>
        <w:t xml:space="preserve">тельного движения </w:t>
      </w:r>
      <w:r w:rsidR="00BD33C1" w:rsidRPr="000561C6">
        <w:rPr>
          <w:szCs w:val="28"/>
        </w:rPr>
        <w:t xml:space="preserve"> слоя по поверхности и способы ее определения.</w:t>
      </w:r>
    </w:p>
    <w:p w:rsidR="00BD33C1" w:rsidRPr="000561C6" w:rsidRDefault="00107A52" w:rsidP="00BD33C1">
      <w:pPr>
        <w:ind w:firstLine="709"/>
        <w:rPr>
          <w:szCs w:val="28"/>
        </w:rPr>
      </w:pPr>
      <w:r>
        <w:rPr>
          <w:szCs w:val="28"/>
        </w:rPr>
        <w:t xml:space="preserve"> П</w:t>
      </w:r>
      <w:r w:rsidR="00BD33C1" w:rsidRPr="000561C6">
        <w:rPr>
          <w:szCs w:val="28"/>
        </w:rPr>
        <w:t>редставляют результаты научных исследований, направленных на изучение закономерностей движения сыпучего материала по внутренней</w:t>
      </w:r>
      <w:r w:rsidR="00CB29E6">
        <w:rPr>
          <w:szCs w:val="28"/>
        </w:rPr>
        <w:t xml:space="preserve"> </w:t>
      </w:r>
      <w:r w:rsidR="00CB29E6">
        <w:rPr>
          <w:szCs w:val="28"/>
        </w:rPr>
        <w:lastRenderedPageBreak/>
        <w:t xml:space="preserve">поверхности цилиндра, когда </w:t>
      </w:r>
      <w:r w:rsidR="00BD33C1" w:rsidRPr="000561C6">
        <w:rPr>
          <w:szCs w:val="28"/>
        </w:rPr>
        <w:t xml:space="preserve"> показатель кинематического  режима К &gt; 1, т.е.  </w:t>
      </w:r>
    </w:p>
    <w:p w:rsidR="00BD33C1" w:rsidRPr="000561C6" w:rsidRDefault="001865A2" w:rsidP="00BD33C1">
      <w:pPr>
        <w:ind w:firstLine="709"/>
        <w:rPr>
          <w:i/>
          <w:szCs w:val="28"/>
        </w:rPr>
      </w:pPr>
      <w:r w:rsidRPr="001865A2">
        <w:rPr>
          <w:b/>
          <w:position w:val="-12"/>
          <w:szCs w:val="28"/>
        </w:rPr>
        <w:object w:dxaOrig="19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15pt;height:23.1pt" o:ole="">
            <v:imagedata r:id="rId7" o:title=""/>
          </v:shape>
          <o:OLEObject Type="Embed" ProgID="Equation.DSMT4" ShapeID="_x0000_i1025" DrawAspect="Content" ObjectID="_1489589893" r:id="rId8"/>
        </w:object>
      </w:r>
      <w:r w:rsidR="005D0547">
        <w:rPr>
          <w:b/>
          <w:szCs w:val="28"/>
        </w:rPr>
        <w:t xml:space="preserve">                                                                                   </w:t>
      </w:r>
      <w:r w:rsidR="005D0547" w:rsidRPr="005D0547">
        <w:rPr>
          <w:szCs w:val="28"/>
        </w:rPr>
        <w:t>(1)</w:t>
      </w:r>
    </w:p>
    <w:p w:rsidR="00BD33C1" w:rsidRPr="000561C6" w:rsidRDefault="00BD33C1" w:rsidP="00BD33C1">
      <w:pPr>
        <w:rPr>
          <w:szCs w:val="28"/>
        </w:rPr>
      </w:pPr>
      <w:r w:rsidRPr="000561C6">
        <w:rPr>
          <w:szCs w:val="28"/>
        </w:rPr>
        <w:t xml:space="preserve">где: </w:t>
      </w:r>
      <w:r w:rsidRPr="000561C6">
        <w:rPr>
          <w:i/>
          <w:szCs w:val="28"/>
        </w:rPr>
        <w:t>ω</w:t>
      </w:r>
      <w:r w:rsidRPr="000561C6">
        <w:rPr>
          <w:szCs w:val="28"/>
        </w:rPr>
        <w:t xml:space="preserve"> - угловая скорость цилиндра;  </w:t>
      </w:r>
      <w:r w:rsidRPr="000561C6">
        <w:rPr>
          <w:i/>
          <w:szCs w:val="28"/>
          <w:lang w:val="en-US"/>
        </w:rPr>
        <w:t>R</w:t>
      </w:r>
      <w:r w:rsidRPr="000561C6">
        <w:rPr>
          <w:szCs w:val="28"/>
        </w:rPr>
        <w:t xml:space="preserve"> – его радиус;   </w:t>
      </w:r>
      <w:r w:rsidRPr="000561C6">
        <w:rPr>
          <w:i/>
          <w:szCs w:val="28"/>
          <w:lang w:val="en-US"/>
        </w:rPr>
        <w:t>g</w:t>
      </w:r>
      <w:r w:rsidRPr="000561C6">
        <w:rPr>
          <w:szCs w:val="28"/>
        </w:rPr>
        <w:t xml:space="preserve"> – ускорение силы тяжести.</w:t>
      </w:r>
    </w:p>
    <w:p w:rsidR="00CB29E6" w:rsidRPr="00107A52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 xml:space="preserve"> Решение задач подобного рода сводились к составлению дифференциальных уравнений относительного движения единичной частицы по поверхности цилиндра и получения уравне</w:t>
      </w:r>
      <w:r w:rsidR="00CB29E6">
        <w:rPr>
          <w:szCs w:val="28"/>
        </w:rPr>
        <w:t>ния движения частицы [5</w:t>
      </w:r>
      <w:r w:rsidRPr="000561C6">
        <w:rPr>
          <w:szCs w:val="28"/>
        </w:rPr>
        <w:t xml:space="preserve">]. </w:t>
      </w:r>
      <w:r w:rsidR="00CB29E6">
        <w:rPr>
          <w:szCs w:val="28"/>
        </w:rPr>
        <w:t xml:space="preserve">            </w:t>
      </w:r>
      <w:r w:rsidRPr="000561C6">
        <w:rPr>
          <w:szCs w:val="28"/>
        </w:rPr>
        <w:t>Способы и методика экспериментального определения скоростей движения  слоя  по внутренней поверхности цилиндра отсутствуют</w:t>
      </w:r>
      <w:r w:rsidR="00CB29E6" w:rsidRPr="00CB29E6">
        <w:rPr>
          <w:szCs w:val="28"/>
        </w:rPr>
        <w:t>[6]</w:t>
      </w:r>
      <w:r w:rsidRPr="000561C6">
        <w:rPr>
          <w:szCs w:val="28"/>
        </w:rPr>
        <w:t>.</w:t>
      </w:r>
    </w:p>
    <w:p w:rsidR="00BD33C1" w:rsidRPr="000561C6" w:rsidRDefault="00BD33C1" w:rsidP="00BD33C1">
      <w:pPr>
        <w:ind w:firstLine="709"/>
        <w:rPr>
          <w:b/>
          <w:szCs w:val="28"/>
        </w:rPr>
      </w:pPr>
      <w:r w:rsidRPr="000561C6">
        <w:rPr>
          <w:szCs w:val="28"/>
        </w:rPr>
        <w:t>Указанные выше обстоятельства побудили к изысканию способа измерения</w:t>
      </w:r>
      <w:r w:rsidRPr="00BD33C1">
        <w:rPr>
          <w:szCs w:val="28"/>
        </w:rPr>
        <w:t xml:space="preserve"> </w:t>
      </w:r>
      <w:r w:rsidRPr="000561C6">
        <w:rPr>
          <w:szCs w:val="28"/>
        </w:rPr>
        <w:t>скорости</w:t>
      </w:r>
      <w:r w:rsidRPr="000561C6">
        <w:rPr>
          <w:b/>
          <w:szCs w:val="28"/>
        </w:rPr>
        <w:t xml:space="preserve"> </w:t>
      </w:r>
      <w:r w:rsidRPr="000561C6">
        <w:rPr>
          <w:szCs w:val="28"/>
        </w:rPr>
        <w:t xml:space="preserve">  реального слоя внутри цилиндра  эластичного сепаратора и разработки методики ее определения.</w:t>
      </w:r>
    </w:p>
    <w:p w:rsidR="00BD33C1" w:rsidRPr="00CC2A02" w:rsidRDefault="00BD33C1" w:rsidP="00CC2A02">
      <w:pPr>
        <w:ind w:firstLine="709"/>
        <w:rPr>
          <w:szCs w:val="28"/>
        </w:rPr>
      </w:pPr>
      <w:r w:rsidRPr="000561C6">
        <w:rPr>
          <w:szCs w:val="28"/>
        </w:rPr>
        <w:t xml:space="preserve"> Эластичный цилиндрический сепаратор</w:t>
      </w:r>
      <w:r w:rsidR="004C05FD" w:rsidRPr="004C05FD">
        <w:rPr>
          <w:szCs w:val="28"/>
        </w:rPr>
        <w:t>[7]</w:t>
      </w:r>
      <w:r w:rsidRPr="000561C6">
        <w:rPr>
          <w:szCs w:val="28"/>
        </w:rPr>
        <w:t xml:space="preserve"> (рис.1) представляет собой решетчатый барабан 1, в форме тел</w:t>
      </w:r>
      <w:r w:rsidR="004C05FD">
        <w:rPr>
          <w:szCs w:val="28"/>
        </w:rPr>
        <w:t xml:space="preserve">а вращения </w:t>
      </w:r>
      <w:r w:rsidRPr="000561C6">
        <w:rPr>
          <w:szCs w:val="28"/>
        </w:rPr>
        <w:t xml:space="preserve"> внутри которого рас</w:t>
      </w:r>
      <w:r w:rsidR="004C05FD">
        <w:rPr>
          <w:szCs w:val="28"/>
        </w:rPr>
        <w:t>положена бесконечная эластичная лента</w:t>
      </w:r>
      <w:r w:rsidRPr="000561C6">
        <w:rPr>
          <w:szCs w:val="28"/>
        </w:rPr>
        <w:t xml:space="preserve"> 2</w:t>
      </w:r>
      <w:r w:rsidR="004C05FD">
        <w:rPr>
          <w:szCs w:val="28"/>
        </w:rPr>
        <w:t xml:space="preserve"> с отверстиями</w:t>
      </w:r>
      <w:r w:rsidRPr="000561C6">
        <w:rPr>
          <w:szCs w:val="28"/>
        </w:rPr>
        <w:t>. Нажимной</w:t>
      </w:r>
      <w:r w:rsidR="004C05FD">
        <w:rPr>
          <w:szCs w:val="28"/>
        </w:rPr>
        <w:t xml:space="preserve"> валик 3 установлен</w:t>
      </w:r>
      <w:r w:rsidRPr="000561C6">
        <w:rPr>
          <w:szCs w:val="28"/>
        </w:rPr>
        <w:t xml:space="preserve"> между барабаном  и лентой  созд</w:t>
      </w:r>
      <w:r w:rsidR="004C05FD">
        <w:rPr>
          <w:szCs w:val="28"/>
        </w:rPr>
        <w:t>ает в ленте прогиб, т.е. участок  ленты с обратной  кривизной</w:t>
      </w:r>
      <w:r w:rsidRPr="000561C6">
        <w:rPr>
          <w:szCs w:val="28"/>
        </w:rPr>
        <w:t>.</w:t>
      </w:r>
    </w:p>
    <w:p w:rsidR="00BD33C1" w:rsidRPr="000561C6" w:rsidRDefault="00011F8D" w:rsidP="00BD33C1">
      <w:pPr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533650" cy="2422375"/>
            <wp:effectExtent l="19050" t="0" r="0" b="0"/>
            <wp:docPr id="9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C1" w:rsidRPr="00750BC6" w:rsidRDefault="004A738E" w:rsidP="00750BC6">
      <w:pPr>
        <w:ind w:firstLine="709"/>
        <w:jc w:val="center"/>
        <w:rPr>
          <w:szCs w:val="28"/>
        </w:rPr>
      </w:pPr>
      <w:r>
        <w:rPr>
          <w:szCs w:val="28"/>
        </w:rPr>
        <w:t>Рис.1 -</w:t>
      </w:r>
      <w:r w:rsidR="00BD33C1" w:rsidRPr="000561C6">
        <w:rPr>
          <w:szCs w:val="28"/>
        </w:rPr>
        <w:t xml:space="preserve"> Конструкция эластичного се</w:t>
      </w:r>
      <w:r w:rsidR="004C05FD">
        <w:rPr>
          <w:szCs w:val="28"/>
        </w:rPr>
        <w:t xml:space="preserve">паратора и схема движения </w:t>
      </w:r>
      <w:r w:rsidR="00BD33C1" w:rsidRPr="000561C6">
        <w:rPr>
          <w:szCs w:val="28"/>
        </w:rPr>
        <w:t xml:space="preserve"> слоя по поверхности  цилиндра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lastRenderedPageBreak/>
        <w:t>При подаче материала</w:t>
      </w:r>
      <w:r w:rsidR="004A738E">
        <w:rPr>
          <w:szCs w:val="28"/>
        </w:rPr>
        <w:t xml:space="preserve"> из загрузочного устройства 4</w:t>
      </w:r>
      <w:r w:rsidR="00F72645">
        <w:rPr>
          <w:szCs w:val="28"/>
        </w:rPr>
        <w:t>,</w:t>
      </w:r>
      <w:r w:rsidR="004A738E">
        <w:rPr>
          <w:szCs w:val="28"/>
        </w:rPr>
        <w:t xml:space="preserve"> по стрелке </w:t>
      </w:r>
      <w:r w:rsidR="004C05FD">
        <w:rPr>
          <w:szCs w:val="28"/>
        </w:rPr>
        <w:t xml:space="preserve">А </w:t>
      </w:r>
      <w:r w:rsidR="003C6EB3">
        <w:rPr>
          <w:szCs w:val="28"/>
        </w:rPr>
        <w:t>,</w:t>
      </w:r>
      <w:r w:rsidR="004C05FD">
        <w:rPr>
          <w:szCs w:val="28"/>
        </w:rPr>
        <w:t xml:space="preserve"> </w:t>
      </w:r>
      <w:r w:rsidRPr="000561C6">
        <w:rPr>
          <w:szCs w:val="28"/>
        </w:rPr>
        <w:t xml:space="preserve">на поверхность </w:t>
      </w:r>
      <w:r w:rsidR="00662840">
        <w:rPr>
          <w:szCs w:val="28"/>
        </w:rPr>
        <w:t>ленты 2 вращающей</w:t>
      </w:r>
      <w:r w:rsidR="004C05FD" w:rsidRPr="000561C6">
        <w:rPr>
          <w:szCs w:val="28"/>
        </w:rPr>
        <w:t xml:space="preserve">ся </w:t>
      </w:r>
      <w:r w:rsidRPr="000561C6">
        <w:rPr>
          <w:szCs w:val="28"/>
        </w:rPr>
        <w:t>с угловой скоростью</w:t>
      </w:r>
      <w:r w:rsidRPr="000561C6">
        <w:rPr>
          <w:i/>
          <w:szCs w:val="28"/>
        </w:rPr>
        <w:t xml:space="preserve"> ω</w:t>
      </w:r>
      <w:r w:rsidR="00662840">
        <w:rPr>
          <w:szCs w:val="28"/>
        </w:rPr>
        <w:t>, когда</w:t>
      </w:r>
      <w:r w:rsidR="003C6EB3">
        <w:rPr>
          <w:szCs w:val="28"/>
        </w:rPr>
        <w:t xml:space="preserve"> </w:t>
      </w:r>
      <w:r w:rsidR="004C05FD">
        <w:rPr>
          <w:i/>
          <w:szCs w:val="28"/>
        </w:rPr>
        <w:t>К&gt;</w:t>
      </w:r>
      <w:r w:rsidRPr="000561C6">
        <w:rPr>
          <w:i/>
          <w:szCs w:val="28"/>
        </w:rPr>
        <w:t>1</w:t>
      </w:r>
      <w:r w:rsidRPr="000561C6">
        <w:rPr>
          <w:szCs w:val="28"/>
        </w:rPr>
        <w:t>, частицы слоя увлекаются</w:t>
      </w:r>
      <w:r w:rsidR="00662840">
        <w:rPr>
          <w:szCs w:val="28"/>
        </w:rPr>
        <w:t xml:space="preserve"> поверхностью</w:t>
      </w:r>
      <w:r w:rsidRPr="000561C6">
        <w:rPr>
          <w:szCs w:val="28"/>
        </w:rPr>
        <w:t xml:space="preserve"> в кольцевое движение. Наличие относительного движения частиц слоя по поверхности способствует вероят</w:t>
      </w:r>
      <w:r w:rsidR="00662840">
        <w:rPr>
          <w:szCs w:val="28"/>
        </w:rPr>
        <w:t xml:space="preserve">ности </w:t>
      </w:r>
      <w:r w:rsidR="003C6EB3">
        <w:rPr>
          <w:szCs w:val="28"/>
        </w:rPr>
        <w:t xml:space="preserve"> </w:t>
      </w:r>
      <w:r w:rsidR="00662840">
        <w:rPr>
          <w:szCs w:val="28"/>
        </w:rPr>
        <w:t>попаданию частиц в отверстия</w:t>
      </w:r>
      <w:r w:rsidR="003C6EB3">
        <w:rPr>
          <w:szCs w:val="28"/>
        </w:rPr>
        <w:t>, поэтому,</w:t>
      </w:r>
      <w:r w:rsidRPr="000561C6">
        <w:rPr>
          <w:szCs w:val="28"/>
        </w:rPr>
        <w:t xml:space="preserve"> частицы которые могут пройти  по своим размерам через отверстия лент</w:t>
      </w:r>
      <w:r w:rsidR="00662840">
        <w:rPr>
          <w:szCs w:val="28"/>
        </w:rPr>
        <w:t xml:space="preserve">ы, под действием </w:t>
      </w:r>
      <w:r w:rsidRPr="000561C6">
        <w:rPr>
          <w:szCs w:val="28"/>
        </w:rPr>
        <w:t xml:space="preserve"> сил инерций проходят через </w:t>
      </w:r>
      <w:r w:rsidR="004A738E">
        <w:rPr>
          <w:szCs w:val="28"/>
        </w:rPr>
        <w:t xml:space="preserve">эти отверстия. </w:t>
      </w:r>
      <w:r w:rsidR="00662840">
        <w:rPr>
          <w:szCs w:val="28"/>
        </w:rPr>
        <w:t>Ч</w:t>
      </w:r>
      <w:r w:rsidR="00FD17D1">
        <w:rPr>
          <w:szCs w:val="28"/>
        </w:rPr>
        <w:t>астицы</w:t>
      </w:r>
      <w:r w:rsidR="00662840">
        <w:rPr>
          <w:szCs w:val="28"/>
        </w:rPr>
        <w:t xml:space="preserve"> не прошедшие через отверстия ленты</w:t>
      </w:r>
      <w:r w:rsidR="00FD17D1">
        <w:rPr>
          <w:szCs w:val="28"/>
        </w:rPr>
        <w:t xml:space="preserve"> </w:t>
      </w:r>
      <w:r w:rsidR="00662840">
        <w:rPr>
          <w:szCs w:val="28"/>
        </w:rPr>
        <w:t xml:space="preserve"> и застрявшие в них </w:t>
      </w:r>
      <w:r w:rsidR="000534E8">
        <w:rPr>
          <w:szCs w:val="28"/>
        </w:rPr>
        <w:t xml:space="preserve">на участке обратной кривизны ленты, </w:t>
      </w:r>
      <w:r w:rsidRPr="000561C6">
        <w:rPr>
          <w:szCs w:val="28"/>
        </w:rPr>
        <w:t>отделяются от</w:t>
      </w:r>
      <w:r w:rsidR="00FD17D1">
        <w:rPr>
          <w:szCs w:val="28"/>
        </w:rPr>
        <w:t xml:space="preserve"> </w:t>
      </w:r>
      <w:r w:rsidRPr="000561C6">
        <w:rPr>
          <w:szCs w:val="28"/>
        </w:rPr>
        <w:t xml:space="preserve"> поверхности </w:t>
      </w:r>
      <w:r w:rsidR="000534E8">
        <w:rPr>
          <w:szCs w:val="28"/>
        </w:rPr>
        <w:t xml:space="preserve"> </w:t>
      </w:r>
      <w:r w:rsidR="00FD17D1">
        <w:rPr>
          <w:szCs w:val="28"/>
        </w:rPr>
        <w:t xml:space="preserve"> </w:t>
      </w:r>
      <w:r w:rsidRPr="000561C6">
        <w:rPr>
          <w:szCs w:val="28"/>
        </w:rPr>
        <w:t>и поступают в желоб 5</w:t>
      </w:r>
      <w:r w:rsidR="003C6EB3">
        <w:rPr>
          <w:szCs w:val="28"/>
        </w:rPr>
        <w:t>,</w:t>
      </w:r>
      <w:r w:rsidRPr="000561C6">
        <w:rPr>
          <w:szCs w:val="28"/>
        </w:rPr>
        <w:t xml:space="preserve"> по стрелке </w:t>
      </w:r>
      <w:r w:rsidRPr="000561C6">
        <w:rPr>
          <w:i/>
          <w:szCs w:val="28"/>
        </w:rPr>
        <w:t>В</w:t>
      </w:r>
      <w:r w:rsidR="000534E8">
        <w:rPr>
          <w:szCs w:val="28"/>
        </w:rPr>
        <w:t>.</w:t>
      </w:r>
      <w:r w:rsidRPr="000561C6">
        <w:rPr>
          <w:szCs w:val="28"/>
        </w:rPr>
        <w:t xml:space="preserve"> </w:t>
      </w:r>
      <w:r w:rsidR="000534E8">
        <w:rPr>
          <w:szCs w:val="28"/>
        </w:rPr>
        <w:t xml:space="preserve"> С</w:t>
      </w:r>
      <w:r w:rsidR="003151A7">
        <w:rPr>
          <w:szCs w:val="28"/>
        </w:rPr>
        <w:t>илы инерции</w:t>
      </w:r>
      <w:r w:rsidR="000534E8">
        <w:rPr>
          <w:szCs w:val="28"/>
        </w:rPr>
        <w:t xml:space="preserve"> </w:t>
      </w:r>
      <w:r w:rsidR="003C6EB3">
        <w:rPr>
          <w:szCs w:val="28"/>
        </w:rPr>
        <w:t>на участке обратной кривизны</w:t>
      </w:r>
      <w:r w:rsidRPr="000561C6">
        <w:rPr>
          <w:szCs w:val="28"/>
        </w:rPr>
        <w:t xml:space="preserve"> изменяют свое направление</w:t>
      </w:r>
      <w:r w:rsidR="003C6EB3">
        <w:rPr>
          <w:szCs w:val="28"/>
        </w:rPr>
        <w:t xml:space="preserve">  </w:t>
      </w:r>
      <w:r w:rsidR="000534E8">
        <w:rPr>
          <w:szCs w:val="28"/>
        </w:rPr>
        <w:t>за счет обратной кривизны</w:t>
      </w:r>
      <w:r w:rsidR="003C6EB3">
        <w:rPr>
          <w:szCs w:val="28"/>
        </w:rPr>
        <w:t xml:space="preserve"> ленты</w:t>
      </w:r>
      <w:r w:rsidR="000534E8">
        <w:rPr>
          <w:szCs w:val="28"/>
        </w:rPr>
        <w:t>,</w:t>
      </w:r>
      <w:r w:rsidRPr="000561C6">
        <w:rPr>
          <w:szCs w:val="28"/>
        </w:rPr>
        <w:t xml:space="preserve"> обеспечивая</w:t>
      </w:r>
      <w:r w:rsidR="005D0547" w:rsidRPr="005D0547">
        <w:rPr>
          <w:szCs w:val="28"/>
        </w:rPr>
        <w:t xml:space="preserve"> </w:t>
      </w:r>
      <w:r w:rsidR="005D0547" w:rsidRPr="000561C6">
        <w:rPr>
          <w:szCs w:val="28"/>
        </w:rPr>
        <w:t>тем самым</w:t>
      </w:r>
      <w:r w:rsidRPr="000561C6">
        <w:rPr>
          <w:szCs w:val="28"/>
        </w:rPr>
        <w:t xml:space="preserve"> саморазгрузку</w:t>
      </w:r>
      <w:r w:rsidR="003C6EB3">
        <w:rPr>
          <w:szCs w:val="28"/>
        </w:rPr>
        <w:t xml:space="preserve">  </w:t>
      </w:r>
      <w:r w:rsidRPr="000561C6">
        <w:rPr>
          <w:szCs w:val="28"/>
        </w:rPr>
        <w:t>и очистку отверстий от застрявших</w:t>
      </w:r>
      <w:r w:rsidR="00FD17D1">
        <w:rPr>
          <w:szCs w:val="28"/>
        </w:rPr>
        <w:t xml:space="preserve"> </w:t>
      </w:r>
      <w:r w:rsidRPr="000561C6">
        <w:rPr>
          <w:szCs w:val="28"/>
        </w:rPr>
        <w:t xml:space="preserve"> частиц. В этом заключается преимущество эластичного сепаратора в сравнении с другими конструкциями.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 xml:space="preserve">В отдельном сечении слоя, определяемого его угловой координатой  </w:t>
      </w:r>
      <w:r w:rsidR="000534E8" w:rsidRPr="000561C6">
        <w:rPr>
          <w:b/>
          <w:position w:val="-6"/>
          <w:szCs w:val="28"/>
        </w:rPr>
        <w:object w:dxaOrig="260" w:dyaOrig="240">
          <v:shape id="_x0000_i1026" type="#_x0000_t75" style="width:12.9pt;height:12.9pt" o:ole="">
            <v:imagedata r:id="rId10" o:title=""/>
          </v:shape>
          <o:OLEObject Type="Embed" ProgID="Equation.DSMT4" ShapeID="_x0000_i1026" DrawAspect="Content" ObjectID="_1489589894" r:id="rId11"/>
        </w:object>
      </w:r>
      <w:r w:rsidRPr="000561C6">
        <w:rPr>
          <w:szCs w:val="28"/>
        </w:rPr>
        <w:t xml:space="preserve"> и толщиной </w:t>
      </w:r>
      <w:r w:rsidRPr="000561C6">
        <w:rPr>
          <w:i/>
          <w:szCs w:val="28"/>
          <w:lang w:val="en-US"/>
        </w:rPr>
        <w:t>h</w:t>
      </w:r>
      <w:r w:rsidRPr="000561C6">
        <w:rPr>
          <w:i/>
          <w:szCs w:val="28"/>
          <w:vertAlign w:val="subscript"/>
          <w:lang w:val="en-US"/>
        </w:rPr>
        <w:t>c</w:t>
      </w:r>
      <w:r w:rsidRPr="000561C6">
        <w:rPr>
          <w:szCs w:val="28"/>
        </w:rPr>
        <w:t xml:space="preserve"> , угловая скорость </w:t>
      </w:r>
      <w:r w:rsidRPr="000561C6">
        <w:rPr>
          <w:i/>
          <w:szCs w:val="28"/>
        </w:rPr>
        <w:t>ω</w:t>
      </w:r>
      <w:r w:rsidRPr="000561C6">
        <w:rPr>
          <w:i/>
          <w:szCs w:val="28"/>
          <w:vertAlign w:val="subscript"/>
        </w:rPr>
        <w:t>с</w:t>
      </w:r>
      <w:r w:rsidRPr="000561C6">
        <w:rPr>
          <w:szCs w:val="28"/>
        </w:rPr>
        <w:t xml:space="preserve"> частиц слоя, движущихся через это сечение, </w:t>
      </w:r>
      <w:r w:rsidR="000534E8">
        <w:rPr>
          <w:szCs w:val="28"/>
        </w:rPr>
        <w:t xml:space="preserve">будет одинакова </w:t>
      </w:r>
      <w:r w:rsidR="003C6EB3">
        <w:rPr>
          <w:szCs w:val="28"/>
        </w:rPr>
        <w:t>для всех частиц</w:t>
      </w:r>
      <w:r w:rsidR="000534E8">
        <w:rPr>
          <w:szCs w:val="28"/>
        </w:rPr>
        <w:t xml:space="preserve"> (рис. 1). Д</w:t>
      </w:r>
      <w:r w:rsidRPr="000561C6">
        <w:rPr>
          <w:szCs w:val="28"/>
        </w:rPr>
        <w:t>ля определения  ск</w:t>
      </w:r>
      <w:r w:rsidR="000534E8">
        <w:rPr>
          <w:szCs w:val="28"/>
        </w:rPr>
        <w:t xml:space="preserve">орости   слоя </w:t>
      </w:r>
      <w:r w:rsidRPr="000561C6">
        <w:rPr>
          <w:szCs w:val="28"/>
        </w:rPr>
        <w:t xml:space="preserve"> в интересующем сечении, достаточно определить каким либо прибором 6 (рис.1) его линейную  скорость.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>Одним из возможных способа измерения скорости слоя явилось применение для этого прибо</w:t>
      </w:r>
      <w:r w:rsidR="000534E8">
        <w:rPr>
          <w:szCs w:val="28"/>
        </w:rPr>
        <w:t xml:space="preserve">ра </w:t>
      </w:r>
      <w:r w:rsidRPr="000561C6">
        <w:rPr>
          <w:szCs w:val="28"/>
        </w:rPr>
        <w:t xml:space="preserve"> со специальным валиком </w:t>
      </w:r>
      <w:r w:rsidRPr="000561C6">
        <w:rPr>
          <w:rFonts w:ascii="Swis721 LtCn BT" w:hAnsi="Swis721 LtCn BT"/>
          <w:szCs w:val="28"/>
        </w:rPr>
        <w:t>[</w:t>
      </w:r>
      <w:r w:rsidR="001B59CD">
        <w:rPr>
          <w:szCs w:val="28"/>
        </w:rPr>
        <w:t>8</w:t>
      </w:r>
      <w:r w:rsidRPr="000561C6">
        <w:rPr>
          <w:rFonts w:ascii="Swis721 LtCn BT" w:hAnsi="Swis721 LtCn BT"/>
          <w:szCs w:val="28"/>
        </w:rPr>
        <w:t>]</w:t>
      </w:r>
      <w:r w:rsidRPr="000561C6">
        <w:rPr>
          <w:szCs w:val="28"/>
        </w:rPr>
        <w:t xml:space="preserve"> (рис. 2).</w:t>
      </w:r>
    </w:p>
    <w:p w:rsidR="00107A52" w:rsidRDefault="00CC2A02" w:rsidP="00CC2A02">
      <w:pPr>
        <w:ind w:firstLine="709"/>
        <w:rPr>
          <w:szCs w:val="28"/>
        </w:rPr>
      </w:pPr>
      <w:r w:rsidRPr="000561C6">
        <w:rPr>
          <w:szCs w:val="28"/>
        </w:rPr>
        <w:t xml:space="preserve">При вводе измерительного валика  прибора 6 (рис.1) в контакт, с движущимся </w:t>
      </w:r>
      <w:r w:rsidR="001B59CD">
        <w:rPr>
          <w:szCs w:val="28"/>
        </w:rPr>
        <w:t xml:space="preserve">слоем он приобретает </w:t>
      </w:r>
      <w:r w:rsidRPr="000561C6">
        <w:rPr>
          <w:szCs w:val="28"/>
        </w:rPr>
        <w:t xml:space="preserve"> скорость, равную </w:t>
      </w:r>
      <w:r w:rsidR="001B59CD">
        <w:rPr>
          <w:szCs w:val="28"/>
        </w:rPr>
        <w:t>скорости верхних точек слоя. Если известен радиус</w:t>
      </w:r>
      <w:r w:rsidRPr="000561C6">
        <w:rPr>
          <w:szCs w:val="28"/>
        </w:rPr>
        <w:t xml:space="preserve"> </w:t>
      </w:r>
      <w:r w:rsidRPr="000561C6">
        <w:rPr>
          <w:i/>
          <w:szCs w:val="28"/>
        </w:rPr>
        <w:t>R</w:t>
      </w:r>
      <w:r w:rsidRPr="000561C6">
        <w:rPr>
          <w:szCs w:val="28"/>
        </w:rPr>
        <w:t xml:space="preserve"> цилиндра и толщине слоя</w:t>
      </w:r>
      <w:r w:rsidRPr="000561C6">
        <w:rPr>
          <w:i/>
          <w:szCs w:val="28"/>
        </w:rPr>
        <w:t xml:space="preserve">  h</w:t>
      </w:r>
      <w:r w:rsidRPr="000561C6">
        <w:rPr>
          <w:i/>
          <w:szCs w:val="28"/>
          <w:vertAlign w:val="subscript"/>
        </w:rPr>
        <w:t>с</w:t>
      </w:r>
      <w:r w:rsidR="001B59CD">
        <w:rPr>
          <w:szCs w:val="28"/>
        </w:rPr>
        <w:t>, то</w:t>
      </w:r>
      <w:r w:rsidRPr="000561C6">
        <w:rPr>
          <w:rFonts w:asciiTheme="minorHAnsi" w:hAnsiTheme="minorHAnsi"/>
          <w:b/>
          <w:szCs w:val="28"/>
        </w:rPr>
        <w:t xml:space="preserve">  </w:t>
      </w:r>
      <w:r w:rsidRPr="000561C6">
        <w:rPr>
          <w:szCs w:val="28"/>
        </w:rPr>
        <w:t>прибором</w:t>
      </w:r>
      <w:r w:rsidR="001B59CD">
        <w:rPr>
          <w:szCs w:val="28"/>
        </w:rPr>
        <w:t xml:space="preserve"> 6</w:t>
      </w:r>
      <w:r w:rsidR="001B59CD" w:rsidRPr="001B59CD">
        <w:rPr>
          <w:szCs w:val="28"/>
        </w:rPr>
        <w:t xml:space="preserve"> </w:t>
      </w:r>
      <w:r w:rsidR="001B59CD" w:rsidRPr="000561C6">
        <w:rPr>
          <w:szCs w:val="28"/>
        </w:rPr>
        <w:t>можно</w:t>
      </w:r>
      <w:r w:rsidRPr="000561C6">
        <w:rPr>
          <w:szCs w:val="28"/>
        </w:rPr>
        <w:t xml:space="preserve"> измерить скорость слоя,</w:t>
      </w:r>
      <w:r w:rsidR="001B59CD">
        <w:rPr>
          <w:szCs w:val="28"/>
        </w:rPr>
        <w:t xml:space="preserve"> а затем найти угловую, линейную</w:t>
      </w:r>
      <w:r w:rsidRPr="000561C6">
        <w:rPr>
          <w:szCs w:val="28"/>
        </w:rPr>
        <w:t xml:space="preserve"> и относите</w:t>
      </w:r>
      <w:r w:rsidR="001B59CD">
        <w:rPr>
          <w:szCs w:val="28"/>
        </w:rPr>
        <w:t xml:space="preserve">льную скорости  слоя в любом </w:t>
      </w:r>
      <w:r w:rsidRPr="000561C6">
        <w:rPr>
          <w:szCs w:val="28"/>
        </w:rPr>
        <w:t xml:space="preserve"> сечении</w:t>
      </w:r>
      <w:r w:rsidRPr="00CC2A02">
        <w:rPr>
          <w:szCs w:val="28"/>
        </w:rPr>
        <w:t>.</w:t>
      </w:r>
    </w:p>
    <w:p w:rsidR="00107A52" w:rsidRDefault="00107A52" w:rsidP="00107A5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</w:t>
      </w:r>
      <w:r w:rsidRPr="000561C6">
        <w:rPr>
          <w:sz w:val="28"/>
          <w:szCs w:val="28"/>
        </w:rPr>
        <w:t xml:space="preserve"> целью </w:t>
      </w:r>
      <w:r>
        <w:rPr>
          <w:sz w:val="28"/>
          <w:szCs w:val="28"/>
        </w:rPr>
        <w:t xml:space="preserve">уменьшения проскальзывания </w:t>
      </w:r>
      <w:r w:rsidRPr="000561C6">
        <w:rPr>
          <w:sz w:val="28"/>
          <w:szCs w:val="28"/>
        </w:rPr>
        <w:t>целесообразно увеличить диаметр  валика</w:t>
      </w:r>
      <w:r>
        <w:rPr>
          <w:sz w:val="28"/>
          <w:szCs w:val="28"/>
        </w:rPr>
        <w:t xml:space="preserve"> и его ширину и подобрать прибор, у которого на его</w:t>
      </w:r>
      <w:r w:rsidRPr="00107A5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измерительном валу минимальный момент, а также материал валика с высоким коэффициентом трения.</w:t>
      </w:r>
    </w:p>
    <w:p w:rsidR="00D32D4F" w:rsidRPr="00107A52" w:rsidRDefault="00D32D4F" w:rsidP="00107A52">
      <w:pPr>
        <w:rPr>
          <w:szCs w:val="28"/>
        </w:rPr>
      </w:pPr>
    </w:p>
    <w:p w:rsidR="00D32D4F" w:rsidRPr="00D32D4F" w:rsidRDefault="00011F8D" w:rsidP="00BD33C1">
      <w:pPr>
        <w:ind w:firstLine="709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3769624" cy="1549533"/>
            <wp:effectExtent l="19050" t="0" r="2276" b="0"/>
            <wp:docPr id="9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17" cy="155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4F" w:rsidRPr="00CC2A02" w:rsidRDefault="00D32D4F" w:rsidP="00D32D4F">
      <w:pPr>
        <w:spacing w:after="120"/>
        <w:ind w:firstLine="709"/>
        <w:jc w:val="center"/>
        <w:rPr>
          <w:szCs w:val="28"/>
        </w:rPr>
      </w:pPr>
      <w:r w:rsidRPr="000561C6">
        <w:rPr>
          <w:szCs w:val="28"/>
        </w:rPr>
        <w:t>1 –  валик; 2 – удлинительная штанга; 3 – тахометр</w:t>
      </w:r>
    </w:p>
    <w:p w:rsidR="00BD33C1" w:rsidRPr="00CC2A02" w:rsidRDefault="00D32D4F" w:rsidP="00BD33C1">
      <w:pPr>
        <w:tabs>
          <w:tab w:val="left" w:pos="2989"/>
        </w:tabs>
        <w:ind w:firstLine="709"/>
        <w:jc w:val="center"/>
        <w:rPr>
          <w:szCs w:val="28"/>
        </w:rPr>
      </w:pPr>
      <w:r>
        <w:rPr>
          <w:szCs w:val="28"/>
        </w:rPr>
        <w:t>Рис. 2</w:t>
      </w:r>
      <w:r w:rsidRPr="00D32D4F">
        <w:rPr>
          <w:szCs w:val="28"/>
        </w:rPr>
        <w:t xml:space="preserve"> -</w:t>
      </w:r>
      <w:r w:rsidR="00BD33C1" w:rsidRPr="000561C6">
        <w:rPr>
          <w:szCs w:val="28"/>
        </w:rPr>
        <w:t xml:space="preserve"> Схема прибора для измерени</w:t>
      </w:r>
      <w:r w:rsidR="00CC2A02">
        <w:rPr>
          <w:szCs w:val="28"/>
        </w:rPr>
        <w:t>я скорости движения частиц слоя</w:t>
      </w:r>
    </w:p>
    <w:p w:rsidR="00CC2A02" w:rsidRPr="00CC2A02" w:rsidRDefault="00CC2A02" w:rsidP="00BD33C1">
      <w:pPr>
        <w:tabs>
          <w:tab w:val="left" w:pos="2989"/>
        </w:tabs>
        <w:ind w:firstLine="709"/>
        <w:jc w:val="center"/>
        <w:rPr>
          <w:szCs w:val="28"/>
        </w:rPr>
      </w:pPr>
    </w:p>
    <w:p w:rsidR="00BD33C1" w:rsidRPr="000561C6" w:rsidRDefault="00CF0BA2" w:rsidP="00BD33C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С учетом этог</w:t>
      </w:r>
      <w:r w:rsidR="00437E5D">
        <w:rPr>
          <w:sz w:val="28"/>
          <w:szCs w:val="28"/>
        </w:rPr>
        <w:t>о</w:t>
      </w:r>
      <w:r w:rsidR="00BD33C1" w:rsidRPr="000561C6">
        <w:rPr>
          <w:sz w:val="28"/>
          <w:szCs w:val="28"/>
        </w:rPr>
        <w:t xml:space="preserve"> был выбран прибор - тахометр часового типа ТЧ10-Р,</w:t>
      </w:r>
      <w:r>
        <w:rPr>
          <w:sz w:val="28"/>
          <w:szCs w:val="28"/>
        </w:rPr>
        <w:t xml:space="preserve"> который предназначен</w:t>
      </w:r>
      <w:r w:rsidR="00BD33C1" w:rsidRPr="000561C6">
        <w:rPr>
          <w:sz w:val="28"/>
          <w:szCs w:val="28"/>
        </w:rPr>
        <w:t xml:space="preserve"> для измерения частоты вращения и линейных скоростей. </w:t>
      </w:r>
      <w:r w:rsidR="00BD33C1" w:rsidRPr="00D32D4F">
        <w:rPr>
          <w:rStyle w:val="a5"/>
          <w:b w:val="0"/>
          <w:sz w:val="28"/>
          <w:szCs w:val="28"/>
        </w:rPr>
        <w:t>Пределы измерения прибора:</w:t>
      </w:r>
      <w:r w:rsidR="00BD33C1" w:rsidRPr="000561C6">
        <w:rPr>
          <w:rStyle w:val="a5"/>
          <w:sz w:val="28"/>
          <w:szCs w:val="28"/>
        </w:rPr>
        <w:t xml:space="preserve"> 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rStyle w:val="a5"/>
          <w:szCs w:val="28"/>
        </w:rPr>
        <w:t xml:space="preserve">- </w:t>
      </w:r>
      <w:r w:rsidRPr="00D32D4F">
        <w:rPr>
          <w:rStyle w:val="a5"/>
          <w:b w:val="0"/>
          <w:szCs w:val="28"/>
        </w:rPr>
        <w:t>частоты вращения, об/мин. от 50 до 1000 и от 1000 до10000;</w:t>
      </w:r>
      <w:r w:rsidRPr="000561C6">
        <w:rPr>
          <w:szCs w:val="28"/>
        </w:rPr>
        <w:t xml:space="preserve"> 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>- линейных скоростей, м/мин. от 10 до 100 и от 100 до 1000.</w:t>
      </w:r>
    </w:p>
    <w:p w:rsidR="00CF0BA2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 xml:space="preserve">Класс точности  прибора – 1.0. </w:t>
      </w:r>
      <w:r w:rsidRPr="000561C6">
        <w:rPr>
          <w:rStyle w:val="a5"/>
          <w:szCs w:val="28"/>
        </w:rPr>
        <w:t> </w:t>
      </w:r>
      <w:r w:rsidRPr="000561C6">
        <w:rPr>
          <w:rStyle w:val="apple-converted-space"/>
          <w:szCs w:val="28"/>
        </w:rPr>
        <w:t xml:space="preserve"> </w:t>
      </w:r>
      <w:r w:rsidRPr="000561C6">
        <w:rPr>
          <w:szCs w:val="28"/>
        </w:rPr>
        <w:t>Для измерения линейных скоростей</w:t>
      </w:r>
      <w:r w:rsidR="00CF0BA2">
        <w:rPr>
          <w:rStyle w:val="apple-converted-space"/>
          <w:szCs w:val="28"/>
        </w:rPr>
        <w:t xml:space="preserve"> </w:t>
      </w:r>
      <w:r w:rsidRPr="000561C6">
        <w:rPr>
          <w:rStyle w:val="apple-converted-space"/>
          <w:szCs w:val="28"/>
        </w:rPr>
        <w:t xml:space="preserve">  имеется</w:t>
      </w:r>
      <w:r w:rsidRPr="000561C6">
        <w:rPr>
          <w:szCs w:val="28"/>
        </w:rPr>
        <w:t xml:space="preserve"> </w:t>
      </w:r>
      <w:r w:rsidR="00CF0BA2">
        <w:rPr>
          <w:szCs w:val="28"/>
        </w:rPr>
        <w:t>заводской</w:t>
      </w:r>
      <w:r w:rsidRPr="000561C6">
        <w:rPr>
          <w:szCs w:val="28"/>
        </w:rPr>
        <w:t xml:space="preserve">   резиновый дисковый наконечник, диаметром 3</w:t>
      </w:r>
      <w:r w:rsidR="00CF0BA2">
        <w:rPr>
          <w:szCs w:val="28"/>
        </w:rPr>
        <w:t>1.4 мм,  с толщиной</w:t>
      </w:r>
      <w:r w:rsidRPr="000561C6">
        <w:rPr>
          <w:szCs w:val="28"/>
        </w:rPr>
        <w:t xml:space="preserve"> 4 мм.</w:t>
      </w:r>
    </w:p>
    <w:p w:rsidR="00BD33C1" w:rsidRPr="00D32D4F" w:rsidRDefault="00BD33C1" w:rsidP="00BD33C1">
      <w:pPr>
        <w:ind w:firstLine="709"/>
        <w:rPr>
          <w:b/>
          <w:szCs w:val="28"/>
        </w:rPr>
      </w:pPr>
      <w:r w:rsidRPr="000561C6">
        <w:rPr>
          <w:szCs w:val="28"/>
        </w:rPr>
        <w:t xml:space="preserve"> Паспортная</w:t>
      </w:r>
      <w:r w:rsidRPr="000561C6">
        <w:rPr>
          <w:rStyle w:val="a5"/>
          <w:szCs w:val="28"/>
        </w:rPr>
        <w:t xml:space="preserve"> </w:t>
      </w:r>
      <w:r w:rsidRPr="00D32D4F">
        <w:rPr>
          <w:rStyle w:val="a5"/>
          <w:b w:val="0"/>
          <w:szCs w:val="28"/>
        </w:rPr>
        <w:t>допускаемая  погрешность измерения  тахометр</w:t>
      </w:r>
      <w:r w:rsidR="00CF0BA2">
        <w:rPr>
          <w:rStyle w:val="a5"/>
          <w:b w:val="0"/>
          <w:szCs w:val="28"/>
        </w:rPr>
        <w:t>ом</w:t>
      </w:r>
      <w:r w:rsidRPr="000561C6">
        <w:rPr>
          <w:rStyle w:val="a5"/>
          <w:szCs w:val="28"/>
        </w:rPr>
        <w:t xml:space="preserve"> </w:t>
      </w:r>
      <w:r w:rsidRPr="000561C6">
        <w:rPr>
          <w:szCs w:val="28"/>
        </w:rPr>
        <w:t>ТЧ10-Р</w:t>
      </w:r>
      <w:r w:rsidRPr="000561C6">
        <w:rPr>
          <w:rStyle w:val="a5"/>
          <w:szCs w:val="28"/>
        </w:rPr>
        <w:t xml:space="preserve">  </w:t>
      </w:r>
      <w:r w:rsidR="00CF0BA2">
        <w:rPr>
          <w:rStyle w:val="a5"/>
          <w:b w:val="0"/>
          <w:szCs w:val="28"/>
        </w:rPr>
        <w:t>составляла</w:t>
      </w:r>
      <w:r w:rsidRPr="00D32D4F">
        <w:rPr>
          <w:rStyle w:val="a5"/>
          <w:b w:val="0"/>
          <w:szCs w:val="28"/>
        </w:rPr>
        <w:t>:</w:t>
      </w:r>
      <w:r w:rsidRPr="00D32D4F">
        <w:rPr>
          <w:b/>
          <w:szCs w:val="28"/>
        </w:rPr>
        <w:t xml:space="preserve"> 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 xml:space="preserve"> - для частоты вращения  ±1%; 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 xml:space="preserve"> - для линейных скоростей ±2%. 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 xml:space="preserve">  Узкий</w:t>
      </w:r>
      <w:r w:rsidR="00AE4FF5">
        <w:rPr>
          <w:szCs w:val="28"/>
        </w:rPr>
        <w:t xml:space="preserve"> заводской</w:t>
      </w:r>
      <w:r w:rsidRPr="000561C6">
        <w:rPr>
          <w:szCs w:val="28"/>
        </w:rPr>
        <w:t xml:space="preserve"> наконеч</w:t>
      </w:r>
      <w:r w:rsidR="00AE4FF5">
        <w:rPr>
          <w:szCs w:val="28"/>
        </w:rPr>
        <w:t>ник тахометра   при измерениях</w:t>
      </w:r>
      <w:r w:rsidR="00766C4D">
        <w:rPr>
          <w:szCs w:val="28"/>
        </w:rPr>
        <w:t xml:space="preserve"> скорости</w:t>
      </w:r>
      <w:r w:rsidR="00AE4FF5">
        <w:rPr>
          <w:szCs w:val="28"/>
        </w:rPr>
        <w:t xml:space="preserve"> </w:t>
      </w:r>
      <w:r w:rsidR="00766C4D">
        <w:rPr>
          <w:szCs w:val="28"/>
        </w:rPr>
        <w:t>деформирует</w:t>
      </w:r>
      <w:r w:rsidR="00AE4FF5">
        <w:rPr>
          <w:szCs w:val="28"/>
        </w:rPr>
        <w:t xml:space="preserve"> слой  </w:t>
      </w:r>
      <w:r w:rsidR="00766C4D">
        <w:rPr>
          <w:szCs w:val="28"/>
        </w:rPr>
        <w:t>и</w:t>
      </w:r>
      <w:r w:rsidR="00AE4FF5">
        <w:rPr>
          <w:szCs w:val="28"/>
        </w:rPr>
        <w:t xml:space="preserve">  вдавливается в  него на значительную глубину, повышая при этом коэффициент  качения и момент </w:t>
      </w:r>
      <w:r w:rsidRPr="000561C6">
        <w:rPr>
          <w:szCs w:val="28"/>
        </w:rPr>
        <w:t xml:space="preserve"> качения, что приводит  к </w:t>
      </w:r>
      <w:r w:rsidR="00107A52" w:rsidRPr="000561C6">
        <w:rPr>
          <w:szCs w:val="28"/>
        </w:rPr>
        <w:lastRenderedPageBreak/>
        <w:t xml:space="preserve">проскальзыванию </w:t>
      </w:r>
      <w:r w:rsidR="00107A52">
        <w:rPr>
          <w:szCs w:val="28"/>
        </w:rPr>
        <w:t xml:space="preserve"> и остановке валика</w:t>
      </w:r>
      <w:r w:rsidR="00107A52" w:rsidRPr="000561C6">
        <w:rPr>
          <w:szCs w:val="28"/>
        </w:rPr>
        <w:t xml:space="preserve"> в слое. По этой причине </w:t>
      </w:r>
      <w:r w:rsidR="00107A52" w:rsidRPr="001865A2">
        <w:rPr>
          <w:rStyle w:val="a5"/>
          <w:b w:val="0"/>
          <w:szCs w:val="28"/>
        </w:rPr>
        <w:t>тахометром</w:t>
      </w:r>
      <w:r w:rsidR="00107A52" w:rsidRPr="000561C6">
        <w:rPr>
          <w:rStyle w:val="a5"/>
          <w:szCs w:val="28"/>
        </w:rPr>
        <w:t xml:space="preserve"> </w:t>
      </w:r>
      <w:r w:rsidRPr="000561C6">
        <w:rPr>
          <w:szCs w:val="28"/>
        </w:rPr>
        <w:t>ТЧ10-Р</w:t>
      </w:r>
      <w:r w:rsidR="00AE4FF5">
        <w:rPr>
          <w:szCs w:val="28"/>
        </w:rPr>
        <w:t xml:space="preserve"> с заводским наконечником невозможно измерить скорость</w:t>
      </w:r>
      <w:r w:rsidRPr="000561C6">
        <w:rPr>
          <w:szCs w:val="28"/>
        </w:rPr>
        <w:t xml:space="preserve"> слоя.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>Учитывая это, валик  изготавливался из листового  поролона стандартной марки (</w:t>
      </w:r>
      <w:r w:rsidRPr="000561C6">
        <w:rPr>
          <w:szCs w:val="28"/>
          <w:lang w:val="en-US"/>
        </w:rPr>
        <w:t>ST</w:t>
      </w:r>
      <w:r w:rsidRPr="000561C6">
        <w:rPr>
          <w:szCs w:val="28"/>
        </w:rPr>
        <w:t>), толщиной 30 мм</w:t>
      </w:r>
      <w:r w:rsidR="0058553F">
        <w:rPr>
          <w:szCs w:val="28"/>
        </w:rPr>
        <w:t xml:space="preserve"> и </w:t>
      </w:r>
      <w:r w:rsidRPr="000561C6">
        <w:rPr>
          <w:szCs w:val="28"/>
        </w:rPr>
        <w:t>имел следующие размеры: диаметр  62.8 мм;  ширину 30 мм. Удлинительная штанга 2 длиной около 120 мм. (рис.2) был</w:t>
      </w:r>
      <w:r w:rsidR="0058553F">
        <w:rPr>
          <w:szCs w:val="28"/>
        </w:rPr>
        <w:t xml:space="preserve">а изготовлена </w:t>
      </w:r>
      <w:r w:rsidRPr="000561C6">
        <w:rPr>
          <w:szCs w:val="28"/>
        </w:rPr>
        <w:t xml:space="preserve"> из легкого алюминиевого сплава АЛ3. Прибор для измерения скорости слоя с измерительным валиком показан на рис.3. Рядом с прибором на рис. 3 показан заводской наконечник.</w:t>
      </w:r>
    </w:p>
    <w:p w:rsidR="00BD33C1" w:rsidRPr="000561C6" w:rsidRDefault="0058553F" w:rsidP="00BD33C1">
      <w:pPr>
        <w:ind w:firstLine="709"/>
        <w:rPr>
          <w:szCs w:val="28"/>
        </w:rPr>
      </w:pPr>
      <w:r>
        <w:rPr>
          <w:szCs w:val="28"/>
        </w:rPr>
        <w:t xml:space="preserve"> Измере</w:t>
      </w:r>
      <w:r w:rsidR="00BD33C1" w:rsidRPr="000561C6">
        <w:rPr>
          <w:szCs w:val="28"/>
        </w:rPr>
        <w:t>ния</w:t>
      </w:r>
      <w:r>
        <w:rPr>
          <w:szCs w:val="28"/>
        </w:rPr>
        <w:t xml:space="preserve"> скорости слоя</w:t>
      </w:r>
      <w:r w:rsidR="00BD33C1" w:rsidRPr="000561C6">
        <w:rPr>
          <w:szCs w:val="28"/>
        </w:rPr>
        <w:t xml:space="preserve"> проводились на экспериментальной установке эластичного сепаратора</w:t>
      </w:r>
      <w:r>
        <w:rPr>
          <w:szCs w:val="28"/>
        </w:rPr>
        <w:t xml:space="preserve"> при очистке семян пшеницы</w:t>
      </w:r>
      <w:r w:rsidR="001865A2">
        <w:rPr>
          <w:szCs w:val="28"/>
        </w:rPr>
        <w:t>.</w:t>
      </w:r>
      <w:r w:rsidR="00BD33C1" w:rsidRPr="000561C6">
        <w:rPr>
          <w:szCs w:val="28"/>
        </w:rPr>
        <w:t xml:space="preserve"> Ди</w:t>
      </w:r>
      <w:r>
        <w:rPr>
          <w:szCs w:val="28"/>
        </w:rPr>
        <w:t xml:space="preserve">аметр цилиндра </w:t>
      </w:r>
      <w:r w:rsidR="00BD33C1" w:rsidRPr="000561C6">
        <w:rPr>
          <w:szCs w:val="28"/>
        </w:rPr>
        <w:t xml:space="preserve"> установки составлял  </w:t>
      </w:r>
      <w:r w:rsidR="00BD33C1" w:rsidRPr="005F2B5A">
        <w:rPr>
          <w:i/>
          <w:szCs w:val="28"/>
          <w:lang w:val="en-US"/>
        </w:rPr>
        <w:t>D</w:t>
      </w:r>
      <w:r w:rsidR="005F2B5A">
        <w:rPr>
          <w:szCs w:val="28"/>
        </w:rPr>
        <w:t xml:space="preserve"> </w:t>
      </w:r>
      <w:r w:rsidR="00BD33C1" w:rsidRPr="000561C6">
        <w:rPr>
          <w:szCs w:val="28"/>
        </w:rPr>
        <w:t>=</w:t>
      </w:r>
      <w:r w:rsidR="005F2B5A">
        <w:rPr>
          <w:szCs w:val="28"/>
        </w:rPr>
        <w:t xml:space="preserve"> </w:t>
      </w:r>
      <w:r w:rsidR="00BD33C1" w:rsidRPr="000561C6">
        <w:rPr>
          <w:szCs w:val="28"/>
        </w:rPr>
        <w:t>600мм,  а его</w:t>
      </w:r>
      <w:r>
        <w:rPr>
          <w:szCs w:val="28"/>
        </w:rPr>
        <w:t xml:space="preserve"> длина 1м.   Бесконечная лента</w:t>
      </w:r>
      <w:r w:rsidR="00BD33C1" w:rsidRPr="000561C6">
        <w:rPr>
          <w:szCs w:val="28"/>
        </w:rPr>
        <w:t xml:space="preserve"> с прямоугольными отверстиями  размерами 2.0х56 мм</w:t>
      </w:r>
      <w:r>
        <w:rPr>
          <w:szCs w:val="28"/>
        </w:rPr>
        <w:t>,</w:t>
      </w:r>
      <w:r w:rsidR="003C6EB3">
        <w:rPr>
          <w:szCs w:val="28"/>
        </w:rPr>
        <w:t xml:space="preserve"> </w:t>
      </w:r>
      <w:r w:rsidR="005F2B5A">
        <w:rPr>
          <w:szCs w:val="28"/>
        </w:rPr>
        <w:t xml:space="preserve"> </w:t>
      </w:r>
      <w:r w:rsidR="003C6EB3">
        <w:rPr>
          <w:szCs w:val="28"/>
        </w:rPr>
        <w:t>изготовлена из</w:t>
      </w:r>
      <w:r w:rsidR="005F2B5A">
        <w:rPr>
          <w:szCs w:val="28"/>
        </w:rPr>
        <w:t xml:space="preserve"> АБС пластика, толщиной 1 мм и</w:t>
      </w:r>
      <w:r w:rsidR="00BD33C1" w:rsidRPr="000561C6">
        <w:rPr>
          <w:szCs w:val="28"/>
        </w:rPr>
        <w:t xml:space="preserve"> </w:t>
      </w:r>
      <w:r>
        <w:rPr>
          <w:szCs w:val="28"/>
        </w:rPr>
        <w:t>имела</w:t>
      </w:r>
      <w:r w:rsidR="00BD33C1" w:rsidRPr="000561C6">
        <w:rPr>
          <w:szCs w:val="28"/>
        </w:rPr>
        <w:t xml:space="preserve"> коэф</w:t>
      </w:r>
      <w:r>
        <w:rPr>
          <w:szCs w:val="28"/>
        </w:rPr>
        <w:t xml:space="preserve">фициент трения </w:t>
      </w:r>
      <w:r w:rsidR="00BD33C1" w:rsidRPr="000561C6">
        <w:rPr>
          <w:szCs w:val="28"/>
        </w:rPr>
        <w:t xml:space="preserve"> с зерном </w:t>
      </w:r>
      <w:r w:rsidR="00BD33C1" w:rsidRPr="000561C6">
        <w:rPr>
          <w:i/>
          <w:szCs w:val="28"/>
        </w:rPr>
        <w:t>ƒ</w:t>
      </w:r>
      <w:r w:rsidR="00BD33C1" w:rsidRPr="000561C6">
        <w:rPr>
          <w:szCs w:val="28"/>
        </w:rPr>
        <w:t xml:space="preserve"> = 0.35. Насыпная плотность зерновой смеси составляла γ=760 кг/м</w:t>
      </w:r>
      <w:r w:rsidR="00BD33C1" w:rsidRPr="000561C6">
        <w:rPr>
          <w:szCs w:val="28"/>
          <w:vertAlign w:val="superscript"/>
        </w:rPr>
        <w:t>3</w:t>
      </w:r>
      <w:r w:rsidR="00BD33C1" w:rsidRPr="000561C6">
        <w:rPr>
          <w:szCs w:val="28"/>
        </w:rPr>
        <w:t xml:space="preserve">, а толщина зерна </w:t>
      </w:r>
      <w:r w:rsidR="00BD33C1" w:rsidRPr="000561C6">
        <w:rPr>
          <w:i/>
          <w:szCs w:val="28"/>
        </w:rPr>
        <w:t xml:space="preserve">ρ </w:t>
      </w:r>
      <w:r w:rsidR="00BD33C1" w:rsidRPr="000561C6">
        <w:rPr>
          <w:szCs w:val="28"/>
        </w:rPr>
        <w:t xml:space="preserve">=1.5…4 мм,  подача исходного </w:t>
      </w:r>
      <w:r>
        <w:rPr>
          <w:szCs w:val="28"/>
        </w:rPr>
        <w:t>материала в сепаратор</w:t>
      </w:r>
      <w:r w:rsidR="00BD33C1" w:rsidRPr="000561C6">
        <w:rPr>
          <w:szCs w:val="28"/>
        </w:rPr>
        <w:t xml:space="preserve">  </w:t>
      </w:r>
      <w:r w:rsidR="00BD33C1" w:rsidRPr="000561C6">
        <w:rPr>
          <w:i/>
          <w:szCs w:val="28"/>
        </w:rPr>
        <w:t>q</w:t>
      </w:r>
      <w:r w:rsidR="00BD33C1" w:rsidRPr="000561C6">
        <w:rPr>
          <w:szCs w:val="28"/>
        </w:rPr>
        <w:t xml:space="preserve"> = 0.4 кг/с. 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>Скорости ленты и слоя, измерялись тахометром ТЧ10-Р с</w:t>
      </w:r>
      <w:r w:rsidR="0058553F">
        <w:rPr>
          <w:szCs w:val="28"/>
        </w:rPr>
        <w:t xml:space="preserve"> заводским</w:t>
      </w:r>
      <w:r w:rsidRPr="000561C6">
        <w:rPr>
          <w:szCs w:val="28"/>
        </w:rPr>
        <w:t xml:space="preserve"> наконечником диметром 31.4мм (рис.3) и измерительным валиком диаметром 62.8мм, по следующей методике:</w:t>
      </w:r>
    </w:p>
    <w:p w:rsidR="00BD33C1" w:rsidRPr="000561C6" w:rsidRDefault="0058553F" w:rsidP="00BD33C1">
      <w:pPr>
        <w:ind w:firstLine="709"/>
        <w:rPr>
          <w:szCs w:val="28"/>
        </w:rPr>
      </w:pPr>
      <w:r>
        <w:rPr>
          <w:szCs w:val="28"/>
        </w:rPr>
        <w:t>1. Определялась</w:t>
      </w:r>
      <w:r w:rsidR="00BD33C1" w:rsidRPr="000561C6">
        <w:rPr>
          <w:szCs w:val="28"/>
        </w:rPr>
        <w:t xml:space="preserve"> постоянная величина прибора</w:t>
      </w:r>
      <w:r w:rsidR="005F2B5A">
        <w:rPr>
          <w:szCs w:val="28"/>
        </w:rPr>
        <w:t xml:space="preserve"> </w:t>
      </w:r>
      <w:r w:rsidR="005F2B5A" w:rsidRPr="005F2B5A">
        <w:rPr>
          <w:i/>
          <w:szCs w:val="28"/>
        </w:rPr>
        <w:t>С</w:t>
      </w:r>
      <w:r w:rsidR="005F2B5A">
        <w:rPr>
          <w:i/>
          <w:szCs w:val="28"/>
        </w:rPr>
        <w:t>:</w:t>
      </w:r>
    </w:p>
    <w:p w:rsidR="00C804BA" w:rsidRPr="001865A2" w:rsidRDefault="00437E5D" w:rsidP="00BD33C1">
      <w:pPr>
        <w:rPr>
          <w:szCs w:val="28"/>
        </w:rPr>
      </w:pPr>
      <w:r>
        <w:rPr>
          <w:b/>
          <w:szCs w:val="28"/>
        </w:rPr>
        <w:t xml:space="preserve">          </w:t>
      </w:r>
      <w:r w:rsidR="00BD33C1" w:rsidRPr="000561C6">
        <w:rPr>
          <w:b/>
          <w:position w:val="-32"/>
          <w:szCs w:val="28"/>
        </w:rPr>
        <w:object w:dxaOrig="900" w:dyaOrig="760">
          <v:shape id="_x0000_i1027" type="#_x0000_t75" style="width:44.85pt;height:40.1pt" o:ole="">
            <v:imagedata r:id="rId13" o:title=""/>
          </v:shape>
          <o:OLEObject Type="Embed" ProgID="Equation.DSMT4" ShapeID="_x0000_i1027" DrawAspect="Content" ObjectID="_1489589895" r:id="rId14"/>
        </w:object>
      </w:r>
      <w:r w:rsidR="00BD33C1" w:rsidRPr="000561C6">
        <w:rPr>
          <w:szCs w:val="28"/>
        </w:rPr>
        <w:t xml:space="preserve">                  </w:t>
      </w:r>
      <w:r w:rsidR="00BD33C1" w:rsidRPr="000561C6">
        <w:rPr>
          <w:szCs w:val="28"/>
        </w:rPr>
        <w:tab/>
      </w:r>
      <w:r w:rsidR="00BD33C1" w:rsidRPr="000561C6">
        <w:rPr>
          <w:szCs w:val="28"/>
        </w:rPr>
        <w:tab/>
        <w:t xml:space="preserve"> </w:t>
      </w:r>
      <w:r w:rsidR="00BD33C1" w:rsidRPr="000561C6">
        <w:rPr>
          <w:szCs w:val="28"/>
        </w:rPr>
        <w:tab/>
      </w:r>
      <w:r w:rsidR="00BD33C1" w:rsidRPr="000561C6">
        <w:rPr>
          <w:szCs w:val="28"/>
        </w:rPr>
        <w:tab/>
      </w:r>
      <w:r w:rsidR="00BD33C1" w:rsidRPr="000561C6">
        <w:rPr>
          <w:szCs w:val="28"/>
        </w:rPr>
        <w:tab/>
      </w:r>
      <w:r w:rsidR="005D0547">
        <w:rPr>
          <w:szCs w:val="28"/>
        </w:rPr>
        <w:tab/>
        <w:t xml:space="preserve">                    (2</w:t>
      </w:r>
      <w:r w:rsidR="00BD33C1" w:rsidRPr="000561C6">
        <w:rPr>
          <w:szCs w:val="28"/>
        </w:rPr>
        <w:t>)</w:t>
      </w:r>
    </w:p>
    <w:p w:rsidR="00BD33C1" w:rsidRDefault="00BD33C1" w:rsidP="00BD33C1">
      <w:pPr>
        <w:rPr>
          <w:szCs w:val="28"/>
        </w:rPr>
      </w:pPr>
      <w:r w:rsidRPr="000561C6">
        <w:rPr>
          <w:szCs w:val="28"/>
        </w:rPr>
        <w:t xml:space="preserve">где </w:t>
      </w:r>
      <w:r w:rsidRPr="000561C6">
        <w:rPr>
          <w:b/>
          <w:position w:val="-12"/>
          <w:szCs w:val="28"/>
        </w:rPr>
        <w:object w:dxaOrig="320" w:dyaOrig="380">
          <v:shape id="_x0000_i1028" type="#_x0000_t75" style="width:16.3pt;height:19.7pt" o:ole="">
            <v:imagedata r:id="rId15" o:title=""/>
          </v:shape>
          <o:OLEObject Type="Embed" ProgID="Equation.DSMT4" ShapeID="_x0000_i1028" DrawAspect="Content" ObjectID="_1489589896" r:id="rId16"/>
        </w:object>
      </w:r>
      <w:r w:rsidRPr="000561C6">
        <w:rPr>
          <w:szCs w:val="28"/>
        </w:rPr>
        <w:t xml:space="preserve"> и </w:t>
      </w:r>
      <w:r w:rsidRPr="000561C6">
        <w:rPr>
          <w:b/>
          <w:position w:val="-12"/>
          <w:szCs w:val="28"/>
        </w:rPr>
        <w:object w:dxaOrig="340" w:dyaOrig="380">
          <v:shape id="_x0000_i1029" type="#_x0000_t75" style="width:18.35pt;height:19.7pt" o:ole="">
            <v:imagedata r:id="rId17" o:title=""/>
          </v:shape>
          <o:OLEObject Type="Embed" ProgID="Equation.DSMT4" ShapeID="_x0000_i1029" DrawAspect="Content" ObjectID="_1489589897" r:id="rId18"/>
        </w:object>
      </w:r>
      <w:r w:rsidRPr="000561C6">
        <w:rPr>
          <w:szCs w:val="28"/>
        </w:rPr>
        <w:t xml:space="preserve"> - соответственно</w:t>
      </w:r>
      <w:r w:rsidR="0058553F">
        <w:rPr>
          <w:szCs w:val="28"/>
        </w:rPr>
        <w:t>,</w:t>
      </w:r>
      <w:r w:rsidRPr="000561C6">
        <w:rPr>
          <w:szCs w:val="28"/>
        </w:rPr>
        <w:t xml:space="preserve">  линейные скорости ленты, измеренные </w:t>
      </w:r>
      <w:r w:rsidR="0058553F">
        <w:rPr>
          <w:szCs w:val="28"/>
        </w:rPr>
        <w:t>заводским</w:t>
      </w:r>
      <w:r w:rsidRPr="000561C6">
        <w:rPr>
          <w:szCs w:val="28"/>
        </w:rPr>
        <w:t xml:space="preserve"> наконечником и </w:t>
      </w:r>
      <w:r w:rsidR="0058553F">
        <w:rPr>
          <w:szCs w:val="28"/>
        </w:rPr>
        <w:t xml:space="preserve">измерительным </w:t>
      </w:r>
      <w:r w:rsidRPr="000561C6">
        <w:rPr>
          <w:szCs w:val="28"/>
        </w:rPr>
        <w:t>валиком, в м/мин.</w:t>
      </w:r>
    </w:p>
    <w:p w:rsidR="0058553F" w:rsidRPr="001865A2" w:rsidRDefault="0058553F" w:rsidP="0058553F">
      <w:pPr>
        <w:ind w:firstLine="709"/>
        <w:rPr>
          <w:szCs w:val="28"/>
        </w:rPr>
      </w:pPr>
      <w:r w:rsidRPr="000561C6">
        <w:rPr>
          <w:szCs w:val="28"/>
        </w:rPr>
        <w:t xml:space="preserve">2. В  сечение движущего слоя, определяемого угловой координатой </w:t>
      </w:r>
      <w:r w:rsidR="00A61269" w:rsidRPr="000561C6">
        <w:rPr>
          <w:b/>
          <w:position w:val="-6"/>
          <w:szCs w:val="28"/>
        </w:rPr>
        <w:object w:dxaOrig="260" w:dyaOrig="240">
          <v:shape id="_x0000_i1030" type="#_x0000_t75" style="width:12.9pt;height:11.55pt" o:ole="">
            <v:imagedata r:id="rId19" o:title=""/>
          </v:shape>
          <o:OLEObject Type="Embed" ProgID="Equation.DSMT4" ShapeID="_x0000_i1030" DrawAspect="Content" ObjectID="_1489589898" r:id="rId20"/>
        </w:object>
      </w:r>
      <w:r w:rsidR="00766C4D">
        <w:rPr>
          <w:szCs w:val="28"/>
        </w:rPr>
        <w:t xml:space="preserve">    вводил</w:t>
      </w:r>
      <w:r w:rsidRPr="000561C6">
        <w:rPr>
          <w:szCs w:val="28"/>
        </w:rPr>
        <w:t>ся измерительный валик</w:t>
      </w:r>
      <w:r w:rsidR="005F2B5A">
        <w:rPr>
          <w:szCs w:val="28"/>
        </w:rPr>
        <w:t>,</w:t>
      </w:r>
      <w:r w:rsidRPr="000561C6">
        <w:rPr>
          <w:szCs w:val="28"/>
        </w:rPr>
        <w:t xml:space="preserve"> (рис.4)</w:t>
      </w:r>
      <w:r w:rsidR="00766C4D">
        <w:rPr>
          <w:szCs w:val="28"/>
        </w:rPr>
        <w:t xml:space="preserve"> соединенный с валом тахометра.  П</w:t>
      </w:r>
      <w:r w:rsidRPr="000561C6">
        <w:rPr>
          <w:szCs w:val="28"/>
        </w:rPr>
        <w:t>о показанию</w:t>
      </w:r>
      <w:r w:rsidR="00766C4D">
        <w:rPr>
          <w:szCs w:val="28"/>
        </w:rPr>
        <w:t xml:space="preserve"> шкалы</w:t>
      </w:r>
      <w:r w:rsidR="00766C4D" w:rsidRPr="00766C4D">
        <w:rPr>
          <w:szCs w:val="28"/>
        </w:rPr>
        <w:t xml:space="preserve"> </w:t>
      </w:r>
      <w:r w:rsidR="00766C4D">
        <w:rPr>
          <w:szCs w:val="28"/>
        </w:rPr>
        <w:t xml:space="preserve">тахометра с </w:t>
      </w:r>
      <w:r w:rsidR="005F2B5A">
        <w:rPr>
          <w:szCs w:val="28"/>
        </w:rPr>
        <w:t xml:space="preserve"> его </w:t>
      </w:r>
      <w:r w:rsidR="00766C4D">
        <w:rPr>
          <w:szCs w:val="28"/>
        </w:rPr>
        <w:t>делениями, определялась</w:t>
      </w:r>
      <w:r w:rsidRPr="000561C6">
        <w:rPr>
          <w:szCs w:val="28"/>
        </w:rPr>
        <w:t xml:space="preserve"> окружная скорость </w:t>
      </w:r>
      <w:r w:rsidRPr="000561C6">
        <w:rPr>
          <w:b/>
          <w:position w:val="-12"/>
          <w:szCs w:val="28"/>
          <w:lang w:val="en-US"/>
        </w:rPr>
        <w:object w:dxaOrig="300" w:dyaOrig="360">
          <v:shape id="_x0000_i1031" type="#_x0000_t75" style="width:16.3pt;height:18.35pt" o:ole="">
            <v:imagedata r:id="rId21" o:title=""/>
          </v:shape>
          <o:OLEObject Type="Embed" ProgID="Equation.DSMT4" ShapeID="_x0000_i1031" DrawAspect="Content" ObjectID="_1489589899" r:id="rId22"/>
        </w:object>
      </w:r>
      <w:r w:rsidRPr="000561C6">
        <w:rPr>
          <w:szCs w:val="28"/>
        </w:rPr>
        <w:t xml:space="preserve"> верхних точек слоя.</w:t>
      </w:r>
      <w:r w:rsidRPr="00C804BA">
        <w:rPr>
          <w:szCs w:val="28"/>
        </w:rPr>
        <w:t xml:space="preserve"> </w:t>
      </w:r>
    </w:p>
    <w:p w:rsidR="0058553F" w:rsidRDefault="0058553F" w:rsidP="00437E5D">
      <w:pPr>
        <w:ind w:firstLine="709"/>
        <w:rPr>
          <w:szCs w:val="28"/>
        </w:rPr>
      </w:pPr>
      <w:r w:rsidRPr="000561C6">
        <w:rPr>
          <w:szCs w:val="28"/>
        </w:rPr>
        <w:t>3.  Угловая скорость слоя (рад / с):</w:t>
      </w:r>
    </w:p>
    <w:tbl>
      <w:tblPr>
        <w:tblW w:w="0" w:type="auto"/>
        <w:jc w:val="center"/>
        <w:tblLook w:val="04A0"/>
      </w:tblPr>
      <w:tblGrid>
        <w:gridCol w:w="9570"/>
      </w:tblGrid>
      <w:tr w:rsidR="00BD33C1" w:rsidRPr="000561C6" w:rsidTr="00BD33C1">
        <w:trPr>
          <w:jc w:val="center"/>
        </w:trPr>
        <w:tc>
          <w:tcPr>
            <w:tcW w:w="9570" w:type="dxa"/>
          </w:tcPr>
          <w:p w:rsidR="00BD33C1" w:rsidRPr="00BD33C1" w:rsidRDefault="006D41EA" w:rsidP="00BD33C1">
            <w:pPr>
              <w:tabs>
                <w:tab w:val="left" w:pos="5244"/>
              </w:tabs>
              <w:ind w:firstLine="709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noProof/>
                <w:szCs w:val="28"/>
              </w:rPr>
              <w:lastRenderedPageBreak/>
              <w:drawing>
                <wp:inline distT="0" distB="0" distL="0" distR="0">
                  <wp:extent cx="3594947" cy="1751162"/>
                  <wp:effectExtent l="19050" t="0" r="5503" b="0"/>
                  <wp:docPr id="28" name="Рисунок 28" descr="C:\Users\Алтана\Pictures\Новый рисунок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лтана\Pictures\Новый рисунок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827" cy="1754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3C1" w:rsidRPr="000561C6" w:rsidTr="00BD33C1">
        <w:trPr>
          <w:jc w:val="center"/>
        </w:trPr>
        <w:tc>
          <w:tcPr>
            <w:tcW w:w="9570" w:type="dxa"/>
          </w:tcPr>
          <w:p w:rsidR="00BD33C1" w:rsidRPr="00D32D4F" w:rsidRDefault="00D32D4F" w:rsidP="00BD33C1">
            <w:pPr>
              <w:ind w:firstLine="7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Рис.3</w:t>
            </w:r>
            <w:r w:rsidRPr="00D32D4F">
              <w:rPr>
                <w:bCs/>
                <w:szCs w:val="28"/>
              </w:rPr>
              <w:t xml:space="preserve"> - </w:t>
            </w:r>
            <w:r w:rsidR="00BD33C1" w:rsidRPr="00D32D4F">
              <w:rPr>
                <w:bCs/>
                <w:szCs w:val="28"/>
              </w:rPr>
              <w:t xml:space="preserve"> Тахометр ТЧ-10Р с измерительным валиком</w:t>
            </w:r>
          </w:p>
        </w:tc>
      </w:tr>
    </w:tbl>
    <w:p w:rsidR="00BD33C1" w:rsidRPr="000561C6" w:rsidRDefault="00BD33C1" w:rsidP="00BD33C1">
      <w:pPr>
        <w:ind w:firstLine="709"/>
        <w:jc w:val="center"/>
        <w:rPr>
          <w:szCs w:val="28"/>
        </w:rPr>
      </w:pPr>
    </w:p>
    <w:p w:rsidR="00C804BA" w:rsidRPr="000561C6" w:rsidRDefault="00C804BA" w:rsidP="00437E5D">
      <w:pPr>
        <w:tabs>
          <w:tab w:val="left" w:pos="709"/>
        </w:tabs>
        <w:ind w:firstLine="709"/>
        <w:rPr>
          <w:szCs w:val="28"/>
        </w:rPr>
      </w:pPr>
      <w:r w:rsidRPr="000561C6">
        <w:rPr>
          <w:position w:val="-30"/>
          <w:szCs w:val="28"/>
        </w:rPr>
        <w:object w:dxaOrig="2480" w:dyaOrig="740">
          <v:shape id="_x0000_i1032" type="#_x0000_t75" style="width:125pt;height:37.35pt" o:ole="">
            <v:imagedata r:id="rId24" o:title=""/>
          </v:shape>
          <o:OLEObject Type="Embed" ProgID="Equation.DSMT4" ShapeID="_x0000_i1032" DrawAspect="Content" ObjectID="_1489589900" r:id="rId25"/>
        </w:object>
      </w:r>
      <w:r w:rsidRPr="000561C6">
        <w:rPr>
          <w:szCs w:val="28"/>
        </w:rPr>
        <w:t xml:space="preserve"> ,      </w:t>
      </w:r>
      <w:r w:rsidRPr="000561C6">
        <w:rPr>
          <w:szCs w:val="28"/>
        </w:rPr>
        <w:tab/>
      </w:r>
      <w:r w:rsidRPr="000561C6">
        <w:rPr>
          <w:szCs w:val="28"/>
        </w:rPr>
        <w:tab/>
        <w:t xml:space="preserve">     </w:t>
      </w:r>
      <w:r w:rsidRPr="000561C6">
        <w:rPr>
          <w:szCs w:val="28"/>
        </w:rPr>
        <w:tab/>
      </w:r>
      <w:r w:rsidRPr="000561C6">
        <w:rPr>
          <w:szCs w:val="28"/>
        </w:rPr>
        <w:tab/>
      </w:r>
      <w:r w:rsidR="005D0547">
        <w:rPr>
          <w:szCs w:val="28"/>
        </w:rPr>
        <w:t xml:space="preserve">                              (3</w:t>
      </w:r>
      <w:r w:rsidRPr="000561C6">
        <w:rPr>
          <w:szCs w:val="28"/>
        </w:rPr>
        <w:t xml:space="preserve">) </w:t>
      </w:r>
    </w:p>
    <w:p w:rsidR="00BD33C1" w:rsidRPr="00CC2A02" w:rsidRDefault="00C804BA" w:rsidP="00CC2A02">
      <w:pPr>
        <w:rPr>
          <w:szCs w:val="28"/>
        </w:rPr>
      </w:pPr>
      <w:r w:rsidRPr="000561C6">
        <w:rPr>
          <w:szCs w:val="28"/>
        </w:rPr>
        <w:t xml:space="preserve">где </w:t>
      </w:r>
      <w:r w:rsidRPr="000561C6">
        <w:rPr>
          <w:i/>
          <w:szCs w:val="28"/>
        </w:rPr>
        <w:t xml:space="preserve"> </w:t>
      </w:r>
      <w:r w:rsidRPr="000561C6">
        <w:rPr>
          <w:i/>
          <w:szCs w:val="28"/>
          <w:lang w:val="en-US"/>
        </w:rPr>
        <w:t>R</w:t>
      </w:r>
      <w:r w:rsidRPr="000561C6">
        <w:rPr>
          <w:szCs w:val="28"/>
        </w:rPr>
        <w:t xml:space="preserve"> и </w:t>
      </w:r>
      <w:r w:rsidRPr="000561C6">
        <w:rPr>
          <w:i/>
          <w:szCs w:val="28"/>
        </w:rPr>
        <w:t>h</w:t>
      </w:r>
      <w:r w:rsidRPr="000561C6">
        <w:rPr>
          <w:i/>
          <w:szCs w:val="28"/>
          <w:vertAlign w:val="subscript"/>
        </w:rPr>
        <w:t>c</w:t>
      </w:r>
      <w:r w:rsidRPr="000561C6">
        <w:rPr>
          <w:szCs w:val="28"/>
          <w:vertAlign w:val="subscript"/>
        </w:rPr>
        <w:t xml:space="preserve"> </w:t>
      </w:r>
      <w:r w:rsidRPr="000561C6">
        <w:rPr>
          <w:szCs w:val="28"/>
        </w:rPr>
        <w:t xml:space="preserve"> в метрах, </w:t>
      </w:r>
      <w:r w:rsidRPr="000561C6">
        <w:rPr>
          <w:b/>
          <w:position w:val="-14"/>
          <w:szCs w:val="28"/>
        </w:rPr>
        <w:object w:dxaOrig="260" w:dyaOrig="380">
          <v:shape id="_x0000_i1033" type="#_x0000_t75" style="width:12.25pt;height:17.65pt" o:ole="">
            <v:imagedata r:id="rId26" o:title=""/>
          </v:shape>
          <o:OLEObject Type="Embed" ProgID="Equation.DSMT4" ShapeID="_x0000_i1033" DrawAspect="Content" ObjectID="_1489589901" r:id="rId27"/>
        </w:object>
      </w:r>
      <w:r w:rsidRPr="000561C6">
        <w:rPr>
          <w:szCs w:val="28"/>
        </w:rPr>
        <w:t xml:space="preserve"> - поправочный коэффициент.</w:t>
      </w:r>
    </w:p>
    <w:p w:rsidR="00BD33C1" w:rsidRPr="000561C6" w:rsidRDefault="006D41EA" w:rsidP="006D41EA">
      <w:pPr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70915" cy="2251495"/>
            <wp:effectExtent l="19050" t="0" r="0" b="0"/>
            <wp:docPr id="29" name="Рисунок 29" descr="C:\Users\Алтана\Pictures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лтана\Pictures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68" cy="225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BA" w:rsidRPr="00C804BA" w:rsidRDefault="00D32D4F" w:rsidP="00766C4D">
      <w:pPr>
        <w:ind w:firstLine="709"/>
        <w:jc w:val="center"/>
        <w:rPr>
          <w:szCs w:val="28"/>
        </w:rPr>
      </w:pPr>
      <w:r>
        <w:rPr>
          <w:szCs w:val="28"/>
        </w:rPr>
        <w:t>Рис.4</w:t>
      </w:r>
      <w:r w:rsidRPr="00D32D4F">
        <w:rPr>
          <w:szCs w:val="28"/>
        </w:rPr>
        <w:t xml:space="preserve"> - </w:t>
      </w:r>
      <w:r w:rsidR="00BD33C1" w:rsidRPr="000561C6">
        <w:rPr>
          <w:szCs w:val="28"/>
        </w:rPr>
        <w:t>Измерение скорости слоя на экспериментальной установке</w:t>
      </w:r>
    </w:p>
    <w:p w:rsidR="00BD33C1" w:rsidRPr="000561C6" w:rsidRDefault="00766C4D" w:rsidP="00BD33C1">
      <w:pPr>
        <w:ind w:firstLine="709"/>
        <w:rPr>
          <w:szCs w:val="28"/>
        </w:rPr>
      </w:pPr>
      <w:r>
        <w:rPr>
          <w:szCs w:val="28"/>
        </w:rPr>
        <w:t>4. С</w:t>
      </w:r>
      <w:r w:rsidR="00BD33C1" w:rsidRPr="000561C6">
        <w:rPr>
          <w:szCs w:val="28"/>
        </w:rPr>
        <w:t>корость  нижележащих к поверхности частиц слоя: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b/>
          <w:position w:val="-14"/>
          <w:szCs w:val="28"/>
        </w:rPr>
        <w:object w:dxaOrig="2020" w:dyaOrig="380">
          <v:shape id="_x0000_i1034" type="#_x0000_t75" style="width:100.55pt;height:17.65pt" o:ole="">
            <v:imagedata r:id="rId29" o:title=""/>
          </v:shape>
          <o:OLEObject Type="Embed" ProgID="Equation.DSMT4" ShapeID="_x0000_i1034" DrawAspect="Content" ObjectID="_1489589902" r:id="rId30"/>
        </w:object>
      </w:r>
      <w:r w:rsidR="005D0547">
        <w:rPr>
          <w:szCs w:val="28"/>
        </w:rPr>
        <w:t xml:space="preserve">,      </w:t>
      </w:r>
      <w:r w:rsidR="005D0547">
        <w:rPr>
          <w:szCs w:val="28"/>
        </w:rPr>
        <w:tab/>
      </w:r>
      <w:r w:rsidR="005D0547">
        <w:rPr>
          <w:szCs w:val="28"/>
        </w:rPr>
        <w:tab/>
      </w:r>
      <w:r w:rsidR="005D0547">
        <w:rPr>
          <w:szCs w:val="28"/>
        </w:rPr>
        <w:tab/>
      </w:r>
      <w:r w:rsidR="005D0547">
        <w:rPr>
          <w:szCs w:val="28"/>
        </w:rPr>
        <w:tab/>
      </w:r>
      <w:r w:rsidR="005D0547">
        <w:rPr>
          <w:szCs w:val="28"/>
        </w:rPr>
        <w:tab/>
      </w:r>
      <w:r w:rsidR="005D0547">
        <w:rPr>
          <w:szCs w:val="28"/>
        </w:rPr>
        <w:tab/>
      </w:r>
      <w:r w:rsidR="005D0547">
        <w:rPr>
          <w:szCs w:val="28"/>
        </w:rPr>
        <w:tab/>
        <w:t xml:space="preserve">         (4</w:t>
      </w:r>
      <w:r w:rsidRPr="000561C6">
        <w:rPr>
          <w:szCs w:val="28"/>
        </w:rPr>
        <w:t xml:space="preserve">) </w:t>
      </w:r>
    </w:p>
    <w:p w:rsidR="00BD33C1" w:rsidRPr="000561C6" w:rsidRDefault="00BD33C1" w:rsidP="00BD33C1">
      <w:pPr>
        <w:rPr>
          <w:szCs w:val="28"/>
        </w:rPr>
      </w:pPr>
      <w:r w:rsidRPr="000561C6">
        <w:rPr>
          <w:szCs w:val="28"/>
        </w:rPr>
        <w:t xml:space="preserve">где </w:t>
      </w:r>
      <w:r w:rsidRPr="000561C6">
        <w:rPr>
          <w:i/>
          <w:szCs w:val="28"/>
        </w:rPr>
        <w:t>ρ</w:t>
      </w:r>
      <w:r w:rsidRPr="000561C6">
        <w:rPr>
          <w:szCs w:val="28"/>
        </w:rPr>
        <w:t xml:space="preserve">- толщина частицы слоя (зерна), в м. 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 xml:space="preserve">5.Относительная скорость </w:t>
      </w:r>
      <w:r w:rsidRPr="000561C6">
        <w:rPr>
          <w:i/>
          <w:szCs w:val="28"/>
          <w:lang w:val="en-US"/>
        </w:rPr>
        <w:t>V</w:t>
      </w:r>
      <w:r w:rsidRPr="000561C6">
        <w:rPr>
          <w:i/>
          <w:szCs w:val="28"/>
          <w:vertAlign w:val="subscript"/>
        </w:rPr>
        <w:t xml:space="preserve">о </w:t>
      </w:r>
      <w:r w:rsidRPr="000561C6">
        <w:rPr>
          <w:szCs w:val="28"/>
        </w:rPr>
        <w:t xml:space="preserve"> нижележащих к поверхности частиц слоя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position w:val="-12"/>
          <w:szCs w:val="28"/>
        </w:rPr>
        <w:object w:dxaOrig="1160" w:dyaOrig="360">
          <v:shape id="_x0000_i1035" type="#_x0000_t75" style="width:74.7pt;height:23.75pt" o:ole="">
            <v:imagedata r:id="rId31" o:title=""/>
          </v:shape>
          <o:OLEObject Type="Embed" ProgID="Equation.DSMT4" ShapeID="_x0000_i1035" DrawAspect="Content" ObjectID="_1489589903" r:id="rId32"/>
        </w:object>
      </w:r>
      <w:r w:rsidRPr="000561C6">
        <w:rPr>
          <w:szCs w:val="28"/>
        </w:rPr>
        <w:t xml:space="preserve">,           </w:t>
      </w:r>
      <w:r w:rsidRPr="000561C6">
        <w:rPr>
          <w:szCs w:val="28"/>
        </w:rPr>
        <w:tab/>
      </w:r>
      <w:r w:rsidRPr="000561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D0547">
        <w:rPr>
          <w:szCs w:val="28"/>
        </w:rPr>
        <w:tab/>
        <w:t xml:space="preserve">        (5</w:t>
      </w:r>
      <w:r w:rsidRPr="000561C6">
        <w:rPr>
          <w:szCs w:val="28"/>
        </w:rPr>
        <w:t>)</w:t>
      </w:r>
    </w:p>
    <w:p w:rsidR="00BD33C1" w:rsidRPr="000561C6" w:rsidRDefault="00BD33C1" w:rsidP="00BD33C1">
      <w:pPr>
        <w:rPr>
          <w:szCs w:val="28"/>
        </w:rPr>
      </w:pPr>
      <w:r w:rsidRPr="000561C6">
        <w:rPr>
          <w:szCs w:val="28"/>
        </w:rPr>
        <w:t xml:space="preserve">где </w:t>
      </w:r>
      <w:r w:rsidRPr="000561C6">
        <w:rPr>
          <w:i/>
          <w:szCs w:val="28"/>
          <w:lang w:val="en-US"/>
        </w:rPr>
        <w:t>V</w:t>
      </w:r>
      <w:r w:rsidRPr="000561C6">
        <w:rPr>
          <w:i/>
          <w:szCs w:val="28"/>
          <w:vertAlign w:val="subscript"/>
        </w:rPr>
        <w:t>л</w:t>
      </w:r>
      <w:r w:rsidR="00766C4D">
        <w:rPr>
          <w:szCs w:val="28"/>
        </w:rPr>
        <w:t xml:space="preserve"> –  скорость</w:t>
      </w:r>
      <w:r w:rsidRPr="000561C6">
        <w:rPr>
          <w:szCs w:val="28"/>
        </w:rPr>
        <w:t xml:space="preserve">  ленты.  </w:t>
      </w:r>
    </w:p>
    <w:p w:rsidR="00A61269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>Оценка точности измерения ско</w:t>
      </w:r>
      <w:r w:rsidR="00766C4D">
        <w:rPr>
          <w:szCs w:val="28"/>
        </w:rPr>
        <w:t>рости слоя</w:t>
      </w:r>
      <w:r w:rsidRPr="000561C6">
        <w:rPr>
          <w:szCs w:val="28"/>
        </w:rPr>
        <w:t xml:space="preserve">  произведена из следующих соображений. При отсутствии участка обратной кривизны </w:t>
      </w:r>
      <w:r w:rsidR="00A61269">
        <w:rPr>
          <w:szCs w:val="28"/>
        </w:rPr>
        <w:t xml:space="preserve">в эластичном </w:t>
      </w:r>
      <w:r w:rsidR="00A61269">
        <w:rPr>
          <w:szCs w:val="28"/>
        </w:rPr>
        <w:lastRenderedPageBreak/>
        <w:t>сепараторе, исходн</w:t>
      </w:r>
      <w:r w:rsidRPr="000561C6">
        <w:rPr>
          <w:szCs w:val="28"/>
        </w:rPr>
        <w:t xml:space="preserve">ая смесь движется по  поверхности вращающего  цилиндра кольцевым слоем. Установлено </w:t>
      </w:r>
      <w:r w:rsidRPr="000561C6">
        <w:rPr>
          <w:rFonts w:ascii="Swis721 LtCn BT" w:hAnsi="Swis721 LtCn BT"/>
          <w:szCs w:val="28"/>
        </w:rPr>
        <w:t>[</w:t>
      </w:r>
      <w:r>
        <w:rPr>
          <w:szCs w:val="28"/>
        </w:rPr>
        <w:t>5</w:t>
      </w:r>
      <w:r w:rsidRPr="000561C6">
        <w:rPr>
          <w:szCs w:val="28"/>
        </w:rPr>
        <w:t xml:space="preserve">, </w:t>
      </w:r>
      <w:r>
        <w:rPr>
          <w:szCs w:val="28"/>
        </w:rPr>
        <w:t>6</w:t>
      </w:r>
      <w:r w:rsidRPr="000561C6">
        <w:rPr>
          <w:rFonts w:ascii="Swis721 LtCn BT" w:hAnsi="Swis721 LtCn BT"/>
          <w:szCs w:val="28"/>
        </w:rPr>
        <w:t>]</w:t>
      </w:r>
      <w:r w:rsidRPr="000561C6">
        <w:rPr>
          <w:szCs w:val="28"/>
        </w:rPr>
        <w:t xml:space="preserve">, что при длительном нахождении частиц  слоя на поверхности вращающего цилиндра, угловые скорости слоя и цилиндра становятся равными. 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>Для этого необходимо:</w:t>
      </w:r>
    </w:p>
    <w:p w:rsidR="00BD33C1" w:rsidRPr="000561C6" w:rsidRDefault="00A61269" w:rsidP="00BD33C1">
      <w:pPr>
        <w:ind w:firstLine="709"/>
        <w:rPr>
          <w:szCs w:val="28"/>
        </w:rPr>
      </w:pPr>
      <w:r>
        <w:rPr>
          <w:szCs w:val="28"/>
        </w:rPr>
        <w:t>1.</w:t>
      </w:r>
      <w:r w:rsidRPr="00A61269">
        <w:rPr>
          <w:szCs w:val="28"/>
        </w:rPr>
        <w:t xml:space="preserve"> </w:t>
      </w:r>
      <w:r>
        <w:rPr>
          <w:szCs w:val="28"/>
        </w:rPr>
        <w:t>На экспериментальной установке у</w:t>
      </w:r>
      <w:r w:rsidR="00BD33C1" w:rsidRPr="000561C6">
        <w:rPr>
          <w:szCs w:val="28"/>
        </w:rPr>
        <w:t xml:space="preserve">брать нажимной валик 3 (рис.1) </w:t>
      </w:r>
      <w:r>
        <w:rPr>
          <w:szCs w:val="28"/>
        </w:rPr>
        <w:t>и освободить</w:t>
      </w:r>
      <w:r w:rsidR="00BD33C1" w:rsidRPr="000561C6">
        <w:rPr>
          <w:szCs w:val="28"/>
        </w:rPr>
        <w:t xml:space="preserve"> ле</w:t>
      </w:r>
      <w:r>
        <w:rPr>
          <w:szCs w:val="28"/>
        </w:rPr>
        <w:t>нту от прогиба,  придав ей форму цилиндра</w:t>
      </w:r>
      <w:r w:rsidR="00BD33C1" w:rsidRPr="000561C6">
        <w:rPr>
          <w:szCs w:val="28"/>
        </w:rPr>
        <w:t>.</w:t>
      </w:r>
    </w:p>
    <w:p w:rsidR="00BD33C1" w:rsidRPr="000561C6" w:rsidRDefault="00777CFF" w:rsidP="00BD33C1">
      <w:pPr>
        <w:ind w:firstLine="709"/>
        <w:rPr>
          <w:szCs w:val="28"/>
        </w:rPr>
      </w:pPr>
      <w:r w:rsidRPr="00777CFF">
        <w:rPr>
          <w:szCs w:val="28"/>
        </w:rPr>
        <w:t>2</w:t>
      </w:r>
      <w:r w:rsidR="00BD33C1" w:rsidRPr="000561C6">
        <w:rPr>
          <w:szCs w:val="28"/>
        </w:rPr>
        <w:t>. Определить расчетную толщину слоя, в (мм)</w:t>
      </w:r>
    </w:p>
    <w:p w:rsidR="00BD33C1" w:rsidRPr="000561C6" w:rsidRDefault="00BD33C1" w:rsidP="00437E5D">
      <w:pPr>
        <w:tabs>
          <w:tab w:val="left" w:pos="709"/>
        </w:tabs>
        <w:ind w:firstLine="709"/>
        <w:rPr>
          <w:szCs w:val="28"/>
        </w:rPr>
      </w:pPr>
      <w:r w:rsidRPr="000561C6">
        <w:rPr>
          <w:b/>
          <w:position w:val="-36"/>
          <w:szCs w:val="28"/>
        </w:rPr>
        <w:object w:dxaOrig="1920" w:dyaOrig="740">
          <v:shape id="_x0000_i1036" type="#_x0000_t75" style="width:95.75pt;height:37.35pt" o:ole="">
            <v:imagedata r:id="rId33" o:title=""/>
          </v:shape>
          <o:OLEObject Type="Embed" ProgID="Equation.DSMT4" ShapeID="_x0000_i1036" DrawAspect="Content" ObjectID="_1489589904" r:id="rId34"/>
        </w:object>
      </w:r>
      <w:r w:rsidRPr="000561C6">
        <w:rPr>
          <w:b/>
          <w:szCs w:val="28"/>
        </w:rPr>
        <w:t xml:space="preserve"> , </w:t>
      </w:r>
      <w:r w:rsidRPr="000561C6">
        <w:rPr>
          <w:szCs w:val="28"/>
        </w:rPr>
        <w:t xml:space="preserve">                 </w:t>
      </w:r>
      <w:r w:rsidRPr="000561C6">
        <w:rPr>
          <w:szCs w:val="28"/>
        </w:rPr>
        <w:tab/>
      </w:r>
      <w:r w:rsidRPr="000561C6"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14B55">
        <w:rPr>
          <w:szCs w:val="28"/>
        </w:rPr>
        <w:t xml:space="preserve">               (6</w:t>
      </w:r>
      <w:r w:rsidRPr="000561C6">
        <w:rPr>
          <w:szCs w:val="28"/>
        </w:rPr>
        <w:t>)</w:t>
      </w:r>
    </w:p>
    <w:p w:rsidR="00BD33C1" w:rsidRPr="000561C6" w:rsidRDefault="00BD33C1" w:rsidP="00BD33C1">
      <w:pPr>
        <w:rPr>
          <w:szCs w:val="28"/>
        </w:rPr>
      </w:pPr>
      <w:r w:rsidRPr="000561C6">
        <w:rPr>
          <w:szCs w:val="28"/>
        </w:rPr>
        <w:t xml:space="preserve"> где:  </w:t>
      </w:r>
      <w:r w:rsidRPr="000561C6">
        <w:rPr>
          <w:i/>
          <w:szCs w:val="28"/>
          <w:lang w:val="en-US"/>
        </w:rPr>
        <w:t>q</w:t>
      </w:r>
      <w:r w:rsidRPr="000561C6">
        <w:rPr>
          <w:szCs w:val="28"/>
        </w:rPr>
        <w:t xml:space="preserve"> – подача сыпучего ма</w:t>
      </w:r>
      <w:r w:rsidR="00777CFF">
        <w:rPr>
          <w:szCs w:val="28"/>
        </w:rPr>
        <w:t xml:space="preserve">териала в цилиндр, </w:t>
      </w:r>
      <w:r w:rsidRPr="000561C6">
        <w:rPr>
          <w:szCs w:val="28"/>
        </w:rPr>
        <w:t xml:space="preserve"> (кг/с); </w:t>
      </w:r>
      <w:r w:rsidRPr="000561C6">
        <w:rPr>
          <w:i/>
          <w:szCs w:val="28"/>
          <w:lang w:val="en-US"/>
        </w:rPr>
        <w:t>B</w:t>
      </w:r>
      <w:r w:rsidRPr="000561C6">
        <w:rPr>
          <w:szCs w:val="28"/>
        </w:rPr>
        <w:t xml:space="preserve"> - ширина цилиндра (м); </w:t>
      </w:r>
      <w:r w:rsidRPr="000561C6">
        <w:rPr>
          <w:b/>
          <w:position w:val="-10"/>
          <w:szCs w:val="28"/>
        </w:rPr>
        <w:object w:dxaOrig="200" w:dyaOrig="260">
          <v:shape id="_x0000_i1037" type="#_x0000_t75" style="width:10.2pt;height:13.6pt" o:ole="">
            <v:imagedata r:id="rId35" o:title=""/>
          </v:shape>
          <o:OLEObject Type="Embed" ProgID="Equation.3" ShapeID="_x0000_i1037" DrawAspect="Content" ObjectID="_1489589905" r:id="rId36"/>
        </w:object>
      </w:r>
      <w:r w:rsidR="00777CFF">
        <w:rPr>
          <w:szCs w:val="28"/>
        </w:rPr>
        <w:t xml:space="preserve"> - насыпная плотность</w:t>
      </w:r>
      <w:r w:rsidRPr="000561C6">
        <w:rPr>
          <w:szCs w:val="28"/>
        </w:rPr>
        <w:t xml:space="preserve"> материала (кг/м</w:t>
      </w:r>
      <w:r w:rsidRPr="000561C6">
        <w:rPr>
          <w:position w:val="-4"/>
          <w:szCs w:val="28"/>
        </w:rPr>
        <w:object w:dxaOrig="139" w:dyaOrig="300">
          <v:shape id="_x0000_i1038" type="#_x0000_t75" style="width:6.1pt;height:14.95pt" o:ole="">
            <v:imagedata r:id="rId37" o:title=""/>
          </v:shape>
          <o:OLEObject Type="Embed" ProgID="Equation.3" ShapeID="_x0000_i1038" DrawAspect="Content" ObjectID="_1489589906" r:id="rId38"/>
        </w:object>
      </w:r>
      <w:r w:rsidRPr="000561C6">
        <w:rPr>
          <w:szCs w:val="28"/>
        </w:rPr>
        <w:t>).</w:t>
      </w:r>
    </w:p>
    <w:p w:rsidR="00BD33C1" w:rsidRPr="00777CFF" w:rsidRDefault="00777CFF" w:rsidP="00BD33C1">
      <w:pPr>
        <w:ind w:firstLine="709"/>
        <w:rPr>
          <w:i/>
          <w:szCs w:val="28"/>
          <w:vertAlign w:val="subscript"/>
        </w:rPr>
      </w:pPr>
      <w:r w:rsidRPr="00777CFF">
        <w:rPr>
          <w:szCs w:val="28"/>
        </w:rPr>
        <w:t>3</w:t>
      </w:r>
      <w:r w:rsidR="00BD33C1" w:rsidRPr="000561C6">
        <w:rPr>
          <w:szCs w:val="28"/>
        </w:rPr>
        <w:t xml:space="preserve">.Найти массу сыпучего материала </w:t>
      </w:r>
      <w:r w:rsidR="00BD33C1" w:rsidRPr="000561C6">
        <w:rPr>
          <w:i/>
          <w:szCs w:val="28"/>
          <w:lang w:val="en-US"/>
        </w:rPr>
        <w:t>m</w:t>
      </w:r>
      <w:r w:rsidR="00BD33C1" w:rsidRPr="000561C6">
        <w:rPr>
          <w:szCs w:val="28"/>
        </w:rPr>
        <w:t xml:space="preserve"> (кг), которую необходимо подать в цилиндр, для  достижения расчетной толщина слоя</w:t>
      </w:r>
      <w:r>
        <w:rPr>
          <w:szCs w:val="28"/>
        </w:rPr>
        <w:t xml:space="preserve"> </w:t>
      </w:r>
      <w:r>
        <w:rPr>
          <w:i/>
          <w:szCs w:val="28"/>
          <w:lang w:val="en-US"/>
        </w:rPr>
        <w:t>h</w:t>
      </w:r>
      <w:r>
        <w:rPr>
          <w:i/>
          <w:szCs w:val="28"/>
          <w:vertAlign w:val="subscript"/>
          <w:lang w:val="en-US"/>
        </w:rPr>
        <w:t>c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b/>
          <w:position w:val="-36"/>
          <w:szCs w:val="28"/>
        </w:rPr>
        <w:object w:dxaOrig="3120" w:dyaOrig="760">
          <v:shape id="_x0000_i1039" type="#_x0000_t75" style="width:156.25pt;height:37.35pt" o:ole="">
            <v:imagedata r:id="rId39" o:title=""/>
          </v:shape>
          <o:OLEObject Type="Embed" ProgID="Equation.DSMT4" ShapeID="_x0000_i1039" DrawAspect="Content" ObjectID="_1489589907" r:id="rId40"/>
        </w:object>
      </w:r>
      <w:r w:rsidRPr="000561C6">
        <w:rPr>
          <w:b/>
          <w:szCs w:val="28"/>
        </w:rPr>
        <w:t>,</w:t>
      </w:r>
      <w:r w:rsidRPr="000561C6">
        <w:rPr>
          <w:szCs w:val="28"/>
        </w:rPr>
        <w:t xml:space="preserve">             </w:t>
      </w:r>
      <w:r w:rsidRPr="000561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561C6">
        <w:rPr>
          <w:szCs w:val="28"/>
        </w:rPr>
        <w:tab/>
        <w:t xml:space="preserve">         </w:t>
      </w:r>
      <w:r>
        <w:rPr>
          <w:szCs w:val="28"/>
        </w:rPr>
        <w:t xml:space="preserve">   </w:t>
      </w:r>
      <w:r w:rsidR="00B14B55">
        <w:rPr>
          <w:szCs w:val="28"/>
        </w:rPr>
        <w:t>(7</w:t>
      </w:r>
      <w:r w:rsidRPr="000561C6">
        <w:rPr>
          <w:szCs w:val="28"/>
        </w:rPr>
        <w:t>)</w:t>
      </w:r>
    </w:p>
    <w:p w:rsidR="00BD33C1" w:rsidRPr="000561C6" w:rsidRDefault="00BD33C1" w:rsidP="00BD33C1">
      <w:pPr>
        <w:rPr>
          <w:szCs w:val="28"/>
        </w:rPr>
      </w:pPr>
      <w:r w:rsidRPr="000561C6">
        <w:rPr>
          <w:szCs w:val="28"/>
        </w:rPr>
        <w:t xml:space="preserve">где  </w:t>
      </w:r>
      <w:r w:rsidRPr="000561C6">
        <w:rPr>
          <w:i/>
          <w:szCs w:val="28"/>
          <w:lang w:val="en-US"/>
        </w:rPr>
        <w:t>D</w:t>
      </w:r>
      <w:r w:rsidRPr="000561C6">
        <w:rPr>
          <w:szCs w:val="28"/>
        </w:rPr>
        <w:t xml:space="preserve"> – диаметр цилиндра (м).</w:t>
      </w:r>
    </w:p>
    <w:p w:rsidR="00BD33C1" w:rsidRPr="000561C6" w:rsidRDefault="00777CFF" w:rsidP="00BD33C1">
      <w:pPr>
        <w:ind w:firstLine="709"/>
        <w:rPr>
          <w:szCs w:val="28"/>
        </w:rPr>
      </w:pPr>
      <w:r w:rsidRPr="00777CFF">
        <w:rPr>
          <w:szCs w:val="28"/>
        </w:rPr>
        <w:t>4</w:t>
      </w:r>
      <w:r w:rsidR="00BD33C1" w:rsidRPr="000561C6">
        <w:rPr>
          <w:szCs w:val="28"/>
        </w:rPr>
        <w:t>. На вращающуюся поверхность цилиндра с угловой скоростью</w:t>
      </w:r>
      <w:r w:rsidR="00BD33C1" w:rsidRPr="000561C6">
        <w:rPr>
          <w:i/>
          <w:szCs w:val="28"/>
        </w:rPr>
        <w:t xml:space="preserve"> ω</w:t>
      </w:r>
      <w:r w:rsidR="00BD33C1" w:rsidRPr="000561C6">
        <w:rPr>
          <w:szCs w:val="28"/>
        </w:rPr>
        <w:t xml:space="preserve"> подается навеска с сыпучим материалом массой  </w:t>
      </w:r>
      <w:r w:rsidR="00BD33C1" w:rsidRPr="000561C6">
        <w:rPr>
          <w:i/>
          <w:szCs w:val="28"/>
          <w:lang w:val="en-US"/>
        </w:rPr>
        <w:t>m</w:t>
      </w:r>
      <w:r w:rsidR="00BD33C1" w:rsidRPr="000561C6">
        <w:rPr>
          <w:szCs w:val="28"/>
        </w:rPr>
        <w:t xml:space="preserve">, которая равномерно распределяется  по всей ширине цилиндра. </w:t>
      </w:r>
    </w:p>
    <w:p w:rsidR="00BD33C1" w:rsidRPr="000561C6" w:rsidRDefault="00777CFF" w:rsidP="00BD33C1">
      <w:pPr>
        <w:suppressAutoHyphens/>
        <w:ind w:firstLine="709"/>
        <w:rPr>
          <w:szCs w:val="28"/>
        </w:rPr>
      </w:pPr>
      <w:r w:rsidRPr="00777CFF">
        <w:rPr>
          <w:szCs w:val="28"/>
        </w:rPr>
        <w:t>5</w:t>
      </w:r>
      <w:r w:rsidR="00BD33C1" w:rsidRPr="000561C6">
        <w:rPr>
          <w:szCs w:val="28"/>
        </w:rPr>
        <w:t xml:space="preserve">. Выдержав некоторое время от </w:t>
      </w:r>
      <w:r w:rsidR="00BD33C1">
        <w:rPr>
          <w:szCs w:val="28"/>
        </w:rPr>
        <w:t>1</w:t>
      </w:r>
      <w:r w:rsidR="00BD33C1" w:rsidRPr="000561C6">
        <w:rPr>
          <w:szCs w:val="28"/>
        </w:rPr>
        <w:t xml:space="preserve"> минуты и более, </w:t>
      </w:r>
      <w:r w:rsidR="00BD33C1">
        <w:rPr>
          <w:szCs w:val="28"/>
        </w:rPr>
        <w:t>(</w:t>
      </w:r>
      <w:r w:rsidR="00BD33C1" w:rsidRPr="000561C6">
        <w:rPr>
          <w:szCs w:val="28"/>
        </w:rPr>
        <w:t xml:space="preserve"> угловая скорость слоя приблизится к угловой скорости поверхности ленты)   измерить окружные скорости верхних точек слоя </w:t>
      </w:r>
      <w:r w:rsidR="00BD33C1" w:rsidRPr="000561C6">
        <w:rPr>
          <w:position w:val="-12"/>
          <w:szCs w:val="28"/>
        </w:rPr>
        <w:object w:dxaOrig="320" w:dyaOrig="380">
          <v:shape id="_x0000_i1040" type="#_x0000_t75" style="width:16.3pt;height:17.65pt" o:ole="">
            <v:imagedata r:id="rId41" o:title=""/>
          </v:shape>
          <o:OLEObject Type="Embed" ProgID="Equation.DSMT4" ShapeID="_x0000_i1040" DrawAspect="Content" ObjectID="_1489589908" r:id="rId42"/>
        </w:object>
      </w:r>
      <w:r w:rsidR="00BD33C1" w:rsidRPr="000561C6">
        <w:rPr>
          <w:szCs w:val="28"/>
        </w:rPr>
        <w:t xml:space="preserve"> и поверхности ленты </w:t>
      </w:r>
      <w:r w:rsidR="00BD33C1" w:rsidRPr="000561C6">
        <w:rPr>
          <w:position w:val="-14"/>
          <w:szCs w:val="28"/>
        </w:rPr>
        <w:object w:dxaOrig="360" w:dyaOrig="380">
          <v:shape id="_x0000_i1041" type="#_x0000_t75" style="width:18.35pt;height:17.65pt" o:ole="">
            <v:imagedata r:id="rId43" o:title=""/>
          </v:shape>
          <o:OLEObject Type="Embed" ProgID="Equation.DSMT4" ShapeID="_x0000_i1041" DrawAspect="Content" ObjectID="_1489589909" r:id="rId44"/>
        </w:object>
      </w:r>
      <w:r w:rsidR="00BD33C1">
        <w:rPr>
          <w:szCs w:val="28"/>
        </w:rPr>
        <w:t>;</w:t>
      </w:r>
    </w:p>
    <w:p w:rsidR="00BD33C1" w:rsidRPr="00777CFF" w:rsidRDefault="00777CFF" w:rsidP="00BD33C1">
      <w:pPr>
        <w:ind w:firstLine="709"/>
        <w:rPr>
          <w:szCs w:val="28"/>
          <w:vertAlign w:val="subscript"/>
        </w:rPr>
      </w:pPr>
      <w:r w:rsidRPr="00777CFF">
        <w:rPr>
          <w:szCs w:val="28"/>
        </w:rPr>
        <w:t>6</w:t>
      </w:r>
      <w:r>
        <w:rPr>
          <w:szCs w:val="28"/>
        </w:rPr>
        <w:t>.Вычисляют угловые скорости</w:t>
      </w:r>
      <w:r w:rsidR="00BD33C1" w:rsidRPr="000561C6">
        <w:rPr>
          <w:szCs w:val="28"/>
        </w:rPr>
        <w:t xml:space="preserve"> слоя</w:t>
      </w:r>
      <w:r>
        <w:rPr>
          <w:szCs w:val="28"/>
        </w:rPr>
        <w:t xml:space="preserve"> </w:t>
      </w:r>
      <w:r w:rsidRPr="00777CFF">
        <w:rPr>
          <w:i/>
          <w:szCs w:val="28"/>
        </w:rPr>
        <w:t>ω</w:t>
      </w:r>
      <w:r w:rsidRPr="00777CFF">
        <w:rPr>
          <w:i/>
          <w:sz w:val="32"/>
          <w:szCs w:val="32"/>
          <w:vertAlign w:val="subscript"/>
        </w:rPr>
        <w:t>с</w:t>
      </w:r>
      <w:r>
        <w:rPr>
          <w:szCs w:val="28"/>
        </w:rPr>
        <w:t xml:space="preserve"> и цилиндра </w:t>
      </w:r>
      <w:r w:rsidRPr="00777CFF">
        <w:rPr>
          <w:i/>
          <w:szCs w:val="28"/>
        </w:rPr>
        <w:t>ω</w:t>
      </w:r>
      <w:r w:rsidRPr="00777CFF">
        <w:rPr>
          <w:i/>
          <w:sz w:val="32"/>
          <w:szCs w:val="32"/>
          <w:vertAlign w:val="subscript"/>
        </w:rPr>
        <w:t>ц</w:t>
      </w:r>
    </w:p>
    <w:p w:rsidR="00BD33C1" w:rsidRPr="000561C6" w:rsidRDefault="00D32D4F" w:rsidP="00BD33C1">
      <w:pPr>
        <w:ind w:firstLine="709"/>
        <w:rPr>
          <w:szCs w:val="28"/>
        </w:rPr>
      </w:pPr>
      <w:r w:rsidRPr="000561C6">
        <w:rPr>
          <w:b/>
          <w:position w:val="-32"/>
          <w:szCs w:val="28"/>
        </w:rPr>
        <w:object w:dxaOrig="1939" w:dyaOrig="740">
          <v:shape id="_x0000_i1042" type="#_x0000_t75" style="width:97.8pt;height:36pt" o:ole="">
            <v:imagedata r:id="rId45" o:title=""/>
          </v:shape>
          <o:OLEObject Type="Embed" ProgID="Equation.DSMT4" ShapeID="_x0000_i1042" DrawAspect="Content" ObjectID="_1489589910" r:id="rId46"/>
        </w:object>
      </w:r>
      <w:r w:rsidR="00BD33C1" w:rsidRPr="000561C6">
        <w:rPr>
          <w:szCs w:val="28"/>
        </w:rPr>
        <w:t>.</w:t>
      </w:r>
      <w:r w:rsidR="00BD33C1" w:rsidRPr="000561C6">
        <w:rPr>
          <w:szCs w:val="28"/>
        </w:rPr>
        <w:tab/>
      </w:r>
      <w:r w:rsidR="00BD33C1" w:rsidRPr="000561C6">
        <w:rPr>
          <w:szCs w:val="28"/>
        </w:rPr>
        <w:tab/>
      </w:r>
      <w:r w:rsidR="00BD33C1" w:rsidRPr="000561C6">
        <w:rPr>
          <w:szCs w:val="28"/>
        </w:rPr>
        <w:tab/>
      </w:r>
      <w:r w:rsidR="00BD33C1" w:rsidRPr="000561C6">
        <w:rPr>
          <w:b/>
          <w:szCs w:val="28"/>
        </w:rPr>
        <w:t xml:space="preserve"> </w:t>
      </w:r>
      <w:r w:rsidR="00BD33C1" w:rsidRPr="000561C6">
        <w:rPr>
          <w:szCs w:val="28"/>
        </w:rPr>
        <w:t xml:space="preserve">                      </w:t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14B55">
        <w:rPr>
          <w:szCs w:val="28"/>
        </w:rPr>
        <w:t xml:space="preserve">       (8</w:t>
      </w:r>
      <w:r w:rsidR="00BD33C1" w:rsidRPr="000561C6">
        <w:rPr>
          <w:szCs w:val="28"/>
        </w:rPr>
        <w:t>)</w:t>
      </w:r>
    </w:p>
    <w:p w:rsidR="00BD33C1" w:rsidRPr="000561C6" w:rsidRDefault="00C804BA" w:rsidP="00BD33C1">
      <w:pPr>
        <w:ind w:firstLine="709"/>
        <w:rPr>
          <w:szCs w:val="28"/>
        </w:rPr>
      </w:pPr>
      <w:r w:rsidRPr="000561C6">
        <w:rPr>
          <w:b/>
          <w:position w:val="-18"/>
          <w:szCs w:val="28"/>
        </w:rPr>
        <w:object w:dxaOrig="1840" w:dyaOrig="420">
          <v:shape id="_x0000_i1043" type="#_x0000_t75" style="width:93.05pt;height:22.4pt" o:ole="">
            <v:imagedata r:id="rId47" o:title=""/>
          </v:shape>
          <o:OLEObject Type="Embed" ProgID="Equation.DSMT4" ShapeID="_x0000_i1043" DrawAspect="Content" ObjectID="_1489589911" r:id="rId48"/>
        </w:object>
      </w:r>
      <w:r w:rsidR="00BD33C1" w:rsidRPr="000561C6">
        <w:rPr>
          <w:szCs w:val="28"/>
        </w:rPr>
        <w:t xml:space="preserve">.      </w:t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D33C1" w:rsidRPr="000561C6">
        <w:rPr>
          <w:szCs w:val="28"/>
        </w:rPr>
        <w:t xml:space="preserve">   </w:t>
      </w:r>
      <w:r w:rsidR="00B14B55">
        <w:rPr>
          <w:szCs w:val="28"/>
        </w:rPr>
        <w:t xml:space="preserve">                    </w:t>
      </w:r>
      <w:r w:rsidR="00B14B55">
        <w:rPr>
          <w:szCs w:val="28"/>
        </w:rPr>
        <w:tab/>
      </w:r>
      <w:r w:rsidR="00B14B55">
        <w:rPr>
          <w:szCs w:val="28"/>
        </w:rPr>
        <w:tab/>
      </w:r>
      <w:r w:rsidR="00B14B55">
        <w:rPr>
          <w:szCs w:val="28"/>
        </w:rPr>
        <w:tab/>
        <w:t xml:space="preserve">       (9)</w:t>
      </w:r>
    </w:p>
    <w:p w:rsidR="00BD33C1" w:rsidRPr="000561C6" w:rsidRDefault="00777CFF" w:rsidP="00BD33C1">
      <w:pPr>
        <w:ind w:firstLine="709"/>
        <w:rPr>
          <w:szCs w:val="28"/>
          <w:vertAlign w:val="subscript"/>
        </w:rPr>
      </w:pPr>
      <w:r>
        <w:rPr>
          <w:szCs w:val="28"/>
        </w:rPr>
        <w:t>7. П</w:t>
      </w:r>
      <w:r w:rsidR="00BD33C1" w:rsidRPr="000561C6">
        <w:rPr>
          <w:szCs w:val="28"/>
        </w:rPr>
        <w:t xml:space="preserve">оправочный коэффициент </w:t>
      </w:r>
      <w:r w:rsidR="00BD33C1" w:rsidRPr="000561C6">
        <w:rPr>
          <w:i/>
          <w:szCs w:val="28"/>
          <w:lang w:val="en-US"/>
        </w:rPr>
        <w:t>K</w:t>
      </w:r>
      <w:r w:rsidR="00BD33C1" w:rsidRPr="000561C6">
        <w:rPr>
          <w:i/>
          <w:szCs w:val="28"/>
          <w:vertAlign w:val="subscript"/>
          <w:lang w:val="en-US"/>
        </w:rPr>
        <w:t>t</w:t>
      </w:r>
    </w:p>
    <w:p w:rsidR="00BD33C1" w:rsidRPr="000561C6" w:rsidRDefault="00C804BA" w:rsidP="00BD33C1">
      <w:pPr>
        <w:ind w:firstLine="709"/>
        <w:rPr>
          <w:szCs w:val="28"/>
        </w:rPr>
      </w:pPr>
      <w:r w:rsidRPr="00C804BA">
        <w:rPr>
          <w:b/>
          <w:position w:val="-36"/>
          <w:szCs w:val="28"/>
        </w:rPr>
        <w:object w:dxaOrig="1020" w:dyaOrig="740">
          <v:shape id="_x0000_i1044" type="#_x0000_t75" style="width:50.25pt;height:37.35pt" o:ole="">
            <v:imagedata r:id="rId49" o:title=""/>
          </v:shape>
          <o:OLEObject Type="Embed" ProgID="Equation.DSMT4" ShapeID="_x0000_i1044" DrawAspect="Content" ObjectID="_1489589912" r:id="rId50"/>
        </w:object>
      </w:r>
      <w:r w:rsidR="00BD33C1" w:rsidRPr="000561C6">
        <w:rPr>
          <w:szCs w:val="28"/>
        </w:rPr>
        <w:t xml:space="preserve">.                                </w:t>
      </w:r>
      <w:r w:rsidR="00BD33C1" w:rsidRPr="000561C6">
        <w:rPr>
          <w:szCs w:val="28"/>
        </w:rPr>
        <w:tab/>
      </w:r>
      <w:r w:rsidR="00BD33C1" w:rsidRPr="000561C6">
        <w:rPr>
          <w:szCs w:val="28"/>
        </w:rPr>
        <w:tab/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14B55">
        <w:rPr>
          <w:szCs w:val="28"/>
        </w:rPr>
        <w:t xml:space="preserve">   </w:t>
      </w:r>
      <w:r w:rsidR="00722AC5">
        <w:rPr>
          <w:szCs w:val="28"/>
        </w:rPr>
        <w:t xml:space="preserve">  </w:t>
      </w:r>
      <w:r w:rsidR="00B14B55">
        <w:rPr>
          <w:szCs w:val="28"/>
        </w:rPr>
        <w:t>(10</w:t>
      </w:r>
      <w:r w:rsidR="00BD33C1" w:rsidRPr="000561C6">
        <w:rPr>
          <w:szCs w:val="28"/>
        </w:rPr>
        <w:t>)</w:t>
      </w:r>
    </w:p>
    <w:p w:rsidR="00BD33C1" w:rsidRPr="000561C6" w:rsidRDefault="00777CFF" w:rsidP="00BD33C1">
      <w:pPr>
        <w:ind w:firstLine="709"/>
        <w:rPr>
          <w:szCs w:val="28"/>
        </w:rPr>
      </w:pPr>
      <w:r>
        <w:rPr>
          <w:szCs w:val="28"/>
        </w:rPr>
        <w:t>8. О</w:t>
      </w:r>
      <w:r w:rsidR="00BD33C1" w:rsidRPr="000561C6">
        <w:rPr>
          <w:szCs w:val="28"/>
        </w:rPr>
        <w:t>тносительная ошибка измерения в процентах:</w:t>
      </w:r>
    </w:p>
    <w:p w:rsidR="00BD33C1" w:rsidRPr="000561C6" w:rsidRDefault="00D32D4F" w:rsidP="00BD33C1">
      <w:pPr>
        <w:ind w:firstLine="709"/>
        <w:rPr>
          <w:szCs w:val="28"/>
        </w:rPr>
      </w:pPr>
      <w:r w:rsidRPr="00C804BA">
        <w:rPr>
          <w:b/>
          <w:position w:val="-38"/>
          <w:szCs w:val="28"/>
        </w:rPr>
        <w:object w:dxaOrig="2160" w:dyaOrig="840">
          <v:shape id="_x0000_i1045" type="#_x0000_t75" style="width:130.4pt;height:50.95pt" o:ole="">
            <v:imagedata r:id="rId51" o:title=""/>
          </v:shape>
          <o:OLEObject Type="Embed" ProgID="Equation.DSMT4" ShapeID="_x0000_i1045" DrawAspect="Content" ObjectID="_1489589913" r:id="rId52"/>
        </w:object>
      </w:r>
      <w:r w:rsidR="00BD33C1" w:rsidRPr="000561C6">
        <w:rPr>
          <w:b/>
          <w:szCs w:val="28"/>
        </w:rPr>
        <w:t xml:space="preserve"> </w:t>
      </w:r>
      <w:r w:rsidR="00BD33C1" w:rsidRPr="000561C6">
        <w:rPr>
          <w:szCs w:val="28"/>
        </w:rPr>
        <w:t xml:space="preserve">.           </w:t>
      </w:r>
      <w:r w:rsidR="00BD33C1" w:rsidRPr="000561C6">
        <w:rPr>
          <w:szCs w:val="28"/>
        </w:rPr>
        <w:tab/>
      </w:r>
      <w:r w:rsidR="00BD33C1" w:rsidRPr="000561C6">
        <w:rPr>
          <w:szCs w:val="28"/>
        </w:rPr>
        <w:tab/>
      </w:r>
      <w:r w:rsidR="00BD33C1" w:rsidRPr="000561C6">
        <w:rPr>
          <w:szCs w:val="28"/>
        </w:rPr>
        <w:tab/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D33C1">
        <w:rPr>
          <w:szCs w:val="28"/>
        </w:rPr>
        <w:tab/>
      </w:r>
      <w:r w:rsidR="00B14B55">
        <w:rPr>
          <w:szCs w:val="28"/>
        </w:rPr>
        <w:t xml:space="preserve">     (11</w:t>
      </w:r>
      <w:r w:rsidR="00BD33C1" w:rsidRPr="000561C6">
        <w:rPr>
          <w:szCs w:val="28"/>
        </w:rPr>
        <w:t>)</w:t>
      </w:r>
    </w:p>
    <w:p w:rsidR="00BD33C1" w:rsidRPr="000561C6" w:rsidRDefault="00BD33C1" w:rsidP="00BD33C1">
      <w:pPr>
        <w:ind w:firstLine="709"/>
        <w:rPr>
          <w:szCs w:val="28"/>
        </w:rPr>
      </w:pPr>
      <w:r w:rsidRPr="000561C6">
        <w:rPr>
          <w:szCs w:val="28"/>
        </w:rPr>
        <w:t>Результаты измерений и обработки скоростей движения слоя зерна по внутренней поверхно</w:t>
      </w:r>
      <w:r w:rsidR="009531F4">
        <w:rPr>
          <w:szCs w:val="28"/>
        </w:rPr>
        <w:t>сти вращающегося цилиндра, выполн</w:t>
      </w:r>
      <w:r w:rsidRPr="000561C6">
        <w:rPr>
          <w:szCs w:val="28"/>
        </w:rPr>
        <w:t>ен</w:t>
      </w:r>
      <w:r w:rsidR="009531F4">
        <w:rPr>
          <w:szCs w:val="28"/>
        </w:rPr>
        <w:t>н</w:t>
      </w:r>
      <w:r w:rsidRPr="000561C6">
        <w:rPr>
          <w:szCs w:val="28"/>
        </w:rPr>
        <w:t>ы</w:t>
      </w:r>
      <w:r w:rsidR="009531F4">
        <w:rPr>
          <w:szCs w:val="28"/>
        </w:rPr>
        <w:t>е  тахометром</w:t>
      </w:r>
      <w:r w:rsidRPr="000561C6">
        <w:rPr>
          <w:szCs w:val="28"/>
        </w:rPr>
        <w:t xml:space="preserve"> ТЧ10-Р с измерительным валиком по разработанной выше методике,  представлены в таблице 1. </w:t>
      </w:r>
    </w:p>
    <w:p w:rsidR="009531F4" w:rsidRPr="004D1F2D" w:rsidRDefault="009531F4" w:rsidP="009531F4">
      <w:pPr>
        <w:ind w:firstLine="709"/>
        <w:rPr>
          <w:szCs w:val="28"/>
        </w:rPr>
      </w:pPr>
      <w:r>
        <w:rPr>
          <w:szCs w:val="28"/>
        </w:rPr>
        <w:t>Т</w:t>
      </w:r>
      <w:r w:rsidRPr="004D1F2D">
        <w:rPr>
          <w:szCs w:val="28"/>
        </w:rPr>
        <w:t>очность измерений оценивалась относительной ошибкой измерений, которая по результатам измерений скоростей слоя от 2.5 м/с до 5.0 м/с и после</w:t>
      </w:r>
      <w:r>
        <w:rPr>
          <w:szCs w:val="28"/>
        </w:rPr>
        <w:t>дующими расчетами по формуле (10</w:t>
      </w:r>
      <w:r w:rsidRPr="004D1F2D">
        <w:rPr>
          <w:szCs w:val="28"/>
        </w:rPr>
        <w:t>)   не превысила 5 процентов.</w:t>
      </w:r>
    </w:p>
    <w:p w:rsidR="009531F4" w:rsidRPr="004D1F2D" w:rsidRDefault="009531F4" w:rsidP="009531F4">
      <w:pPr>
        <w:ind w:firstLine="709"/>
        <w:rPr>
          <w:szCs w:val="28"/>
        </w:rPr>
      </w:pPr>
      <w:r w:rsidRPr="004D1F2D">
        <w:rPr>
          <w:szCs w:val="28"/>
        </w:rPr>
        <w:t xml:space="preserve">     По результатам таблицы 1 построены графики изменения скоростей слоя,  ленты и относительной скорости слоя  в зависимости от угловой координаты α (рис.5).</w:t>
      </w:r>
    </w:p>
    <w:p w:rsidR="009531F4" w:rsidRDefault="009531F4" w:rsidP="00437E5D">
      <w:pPr>
        <w:ind w:firstLine="709"/>
        <w:jc w:val="left"/>
        <w:rPr>
          <w:szCs w:val="28"/>
        </w:rPr>
      </w:pPr>
      <w:r w:rsidRPr="004D1F2D">
        <w:rPr>
          <w:szCs w:val="28"/>
        </w:rPr>
        <w:t>Данные таблицы 1  и графиков на рисунке 5 показывают, что скорость слоя с момента подачи в цилиндр увеличивается по мере движения и</w:t>
      </w:r>
      <w:r w:rsidRPr="009531F4">
        <w:rPr>
          <w:szCs w:val="28"/>
        </w:rPr>
        <w:t xml:space="preserve"> </w:t>
      </w:r>
      <w:r w:rsidR="00131A54">
        <w:rPr>
          <w:szCs w:val="28"/>
        </w:rPr>
        <w:t xml:space="preserve">асимптотически приближается к скорости цилиндра, а относительная </w:t>
      </w:r>
      <w:r w:rsidRPr="004D1F2D">
        <w:rPr>
          <w:szCs w:val="28"/>
        </w:rPr>
        <w:t>скорость с момента подачи уменьшается и стремится к нулю.</w:t>
      </w:r>
      <w:r w:rsidR="00BF157A">
        <w:rPr>
          <w:szCs w:val="28"/>
        </w:rPr>
        <w:t xml:space="preserve"> Это не противоречит результатам исследований</w:t>
      </w:r>
      <w:r w:rsidR="00BF157A" w:rsidRPr="005F1DF6">
        <w:rPr>
          <w:szCs w:val="28"/>
        </w:rPr>
        <w:t xml:space="preserve"> [5</w:t>
      </w:r>
      <w:r w:rsidR="00BF157A">
        <w:rPr>
          <w:szCs w:val="28"/>
        </w:rPr>
        <w:t>,</w:t>
      </w:r>
      <w:r w:rsidR="005F1DF6">
        <w:rPr>
          <w:szCs w:val="28"/>
        </w:rPr>
        <w:t>9</w:t>
      </w:r>
      <w:r w:rsidR="00BF157A" w:rsidRPr="005F1DF6">
        <w:rPr>
          <w:szCs w:val="28"/>
        </w:rPr>
        <w:t>]</w:t>
      </w:r>
      <w:r w:rsidR="00BF157A">
        <w:rPr>
          <w:szCs w:val="28"/>
        </w:rPr>
        <w:t>.</w:t>
      </w:r>
    </w:p>
    <w:p w:rsidR="00131A54" w:rsidRDefault="005F1DF6" w:rsidP="005F1DF6">
      <w:pPr>
        <w:ind w:firstLine="709"/>
        <w:rPr>
          <w:szCs w:val="28"/>
        </w:rPr>
      </w:pPr>
      <w:r>
        <w:rPr>
          <w:szCs w:val="28"/>
        </w:rPr>
        <w:t>П</w:t>
      </w:r>
      <w:r w:rsidRPr="004D1F2D">
        <w:rPr>
          <w:szCs w:val="28"/>
        </w:rPr>
        <w:t>о  значениям относительной скорости слоя</w:t>
      </w:r>
      <w:r>
        <w:rPr>
          <w:szCs w:val="28"/>
        </w:rPr>
        <w:t xml:space="preserve"> </w:t>
      </w:r>
      <w:r w:rsidRPr="004D1F2D">
        <w:rPr>
          <w:szCs w:val="28"/>
        </w:rPr>
        <w:t xml:space="preserve"> определена необходимая  длина отверстия </w:t>
      </w:r>
      <w:r>
        <w:rPr>
          <w:szCs w:val="28"/>
        </w:rPr>
        <w:t>в ленте</w:t>
      </w:r>
      <w:r w:rsidRPr="004D1F2D">
        <w:rPr>
          <w:szCs w:val="28"/>
        </w:rPr>
        <w:t xml:space="preserve"> эластичного цилиндрического сепаратора зерна</w:t>
      </w:r>
      <w:r>
        <w:rPr>
          <w:szCs w:val="28"/>
        </w:rPr>
        <w:t>, при которой  экспериментально</w:t>
      </w:r>
      <w:r w:rsidRPr="004D1F2D">
        <w:rPr>
          <w:szCs w:val="28"/>
        </w:rPr>
        <w:t xml:space="preserve"> </w:t>
      </w:r>
      <w:r>
        <w:rPr>
          <w:szCs w:val="28"/>
        </w:rPr>
        <w:t xml:space="preserve"> установлена</w:t>
      </w:r>
      <w:r w:rsidRPr="004D1F2D">
        <w:rPr>
          <w:szCs w:val="28"/>
        </w:rPr>
        <w:t xml:space="preserve"> эффективная </w:t>
      </w:r>
      <w:r>
        <w:rPr>
          <w:szCs w:val="28"/>
        </w:rPr>
        <w:t>его</w:t>
      </w:r>
      <w:r w:rsidRPr="004D1F2D">
        <w:rPr>
          <w:szCs w:val="28"/>
        </w:rPr>
        <w:t xml:space="preserve"> работа</w:t>
      </w:r>
      <w:r>
        <w:rPr>
          <w:szCs w:val="28"/>
        </w:rPr>
        <w:t xml:space="preserve"> [10</w:t>
      </w:r>
      <w:r w:rsidRPr="004D1F2D">
        <w:rPr>
          <w:szCs w:val="28"/>
        </w:rPr>
        <w:t>].</w:t>
      </w:r>
      <w:r>
        <w:rPr>
          <w:szCs w:val="28"/>
        </w:rPr>
        <w:t xml:space="preserve"> </w:t>
      </w:r>
      <w:r w:rsidRPr="004D1F2D">
        <w:rPr>
          <w:szCs w:val="28"/>
        </w:rPr>
        <w:t xml:space="preserve">Следовательно,  результаты экспериментальных исследований  </w:t>
      </w:r>
      <w:r>
        <w:rPr>
          <w:szCs w:val="28"/>
        </w:rPr>
        <w:t>можно считать вполне достоверными.</w:t>
      </w:r>
    </w:p>
    <w:p w:rsidR="006D41EA" w:rsidRDefault="005F2B5A" w:rsidP="00AE4328">
      <w:pPr>
        <w:ind w:firstLine="709"/>
        <w:rPr>
          <w:szCs w:val="28"/>
        </w:rPr>
      </w:pPr>
      <w:r w:rsidRPr="004D1F2D">
        <w:rPr>
          <w:szCs w:val="28"/>
        </w:rPr>
        <w:t>Разработанная методика определения  скорости слоя и прибор для ее</w:t>
      </w:r>
      <w:r w:rsidRPr="005F2B5A">
        <w:rPr>
          <w:szCs w:val="28"/>
        </w:rPr>
        <w:t xml:space="preserve"> </w:t>
      </w:r>
      <w:r w:rsidRPr="004D1F2D">
        <w:rPr>
          <w:szCs w:val="28"/>
        </w:rPr>
        <w:t>измерения может найти также применение  при определении скорости</w:t>
      </w:r>
      <w:r w:rsidRPr="005F2B5A">
        <w:rPr>
          <w:szCs w:val="28"/>
        </w:rPr>
        <w:t xml:space="preserve"> </w:t>
      </w:r>
      <w:r w:rsidRPr="004D1F2D">
        <w:rPr>
          <w:szCs w:val="28"/>
        </w:rPr>
        <w:t>слоя в наклонном  конвейер</w:t>
      </w:r>
      <w:r>
        <w:rPr>
          <w:szCs w:val="28"/>
        </w:rPr>
        <w:t>е,  при расчете</w:t>
      </w:r>
      <w:r w:rsidRPr="004D1F2D">
        <w:rPr>
          <w:szCs w:val="28"/>
        </w:rPr>
        <w:t xml:space="preserve">  произво</w:t>
      </w:r>
      <w:r>
        <w:rPr>
          <w:szCs w:val="28"/>
        </w:rPr>
        <w:t>дительности</w:t>
      </w:r>
      <w:r w:rsidRPr="004D1F2D">
        <w:rPr>
          <w:szCs w:val="28"/>
        </w:rPr>
        <w:t xml:space="preserve">. </w:t>
      </w:r>
    </w:p>
    <w:p w:rsidR="00BD33C1" w:rsidRPr="00E5643B" w:rsidRDefault="00BD33C1" w:rsidP="00BD33C1">
      <w:pPr>
        <w:ind w:firstLine="709"/>
        <w:jc w:val="right"/>
        <w:rPr>
          <w:szCs w:val="28"/>
        </w:rPr>
      </w:pPr>
      <w:r w:rsidRPr="00E5643B">
        <w:rPr>
          <w:szCs w:val="28"/>
        </w:rPr>
        <w:lastRenderedPageBreak/>
        <w:t>Таблица 1</w:t>
      </w:r>
    </w:p>
    <w:p w:rsidR="00722AC5" w:rsidRDefault="00BD33C1" w:rsidP="00722AC5">
      <w:pPr>
        <w:ind w:firstLine="709"/>
        <w:jc w:val="center"/>
        <w:rPr>
          <w:szCs w:val="28"/>
        </w:rPr>
      </w:pPr>
      <w:r w:rsidRPr="00E5643B">
        <w:rPr>
          <w:szCs w:val="28"/>
        </w:rPr>
        <w:t>Значения скоростей движения слоя по поверхности цилиндра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991"/>
        <w:gridCol w:w="1131"/>
        <w:gridCol w:w="917"/>
        <w:gridCol w:w="858"/>
        <w:gridCol w:w="858"/>
        <w:gridCol w:w="858"/>
        <w:gridCol w:w="858"/>
        <w:gridCol w:w="865"/>
      </w:tblGrid>
      <w:tr w:rsidR="00BD33C1" w:rsidRPr="00141242" w:rsidTr="00BD33C1">
        <w:tc>
          <w:tcPr>
            <w:tcW w:w="1168" w:type="pct"/>
            <w:vAlign w:val="center"/>
          </w:tcPr>
          <w:p w:rsidR="00BD33C1" w:rsidRPr="00BD2CDE" w:rsidRDefault="00BD33C1" w:rsidP="009B2F03">
            <w:pPr>
              <w:spacing w:line="300" w:lineRule="auto"/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Угловая координата,</w:t>
            </w:r>
          </w:p>
          <w:p w:rsidR="00BD33C1" w:rsidRPr="00BD2CDE" w:rsidRDefault="00BD33C1" w:rsidP="009B2F03">
            <w:pPr>
              <w:spacing w:line="300" w:lineRule="auto"/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α, (рад)</w:t>
            </w:r>
          </w:p>
        </w:tc>
        <w:tc>
          <w:tcPr>
            <w:tcW w:w="51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</w:t>
            </w:r>
          </w:p>
        </w:tc>
        <w:tc>
          <w:tcPr>
            <w:tcW w:w="591" w:type="pct"/>
            <w:vAlign w:val="center"/>
          </w:tcPr>
          <w:p w:rsidR="00BD33C1" w:rsidRPr="00BD2CDE" w:rsidRDefault="00C2505A" w:rsidP="00BD33C1">
            <w:pPr>
              <w:jc w:val="center"/>
              <w:rPr>
                <w:bCs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π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6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BD33C1" w:rsidRPr="00BD2CDE" w:rsidRDefault="00C2505A" w:rsidP="00BD33C1">
            <w:pPr>
              <w:jc w:val="center"/>
              <w:rPr>
                <w:bCs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π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448" w:type="pct"/>
            <w:vAlign w:val="center"/>
          </w:tcPr>
          <w:p w:rsidR="00BD33C1" w:rsidRPr="00BD2CDE" w:rsidRDefault="00C2505A" w:rsidP="00BD33C1">
            <w:pPr>
              <w:jc w:val="center"/>
              <w:rPr>
                <w:bCs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π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448" w:type="pct"/>
            <w:vAlign w:val="center"/>
          </w:tcPr>
          <w:p w:rsidR="00BD33C1" w:rsidRPr="00BD2CDE" w:rsidRDefault="00C2505A" w:rsidP="001865A2">
            <w:pPr>
              <w:rPr>
                <w:bCs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2π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448" w:type="pct"/>
            <w:vAlign w:val="center"/>
          </w:tcPr>
          <w:p w:rsidR="00BD33C1" w:rsidRPr="00BD2CDE" w:rsidRDefault="00C2505A" w:rsidP="00BD33C1">
            <w:pPr>
              <w:jc w:val="center"/>
              <w:rPr>
                <w:bCs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5π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6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π</w:t>
            </w:r>
          </w:p>
        </w:tc>
        <w:tc>
          <w:tcPr>
            <w:tcW w:w="451" w:type="pct"/>
            <w:vAlign w:val="center"/>
          </w:tcPr>
          <w:p w:rsidR="00BD33C1" w:rsidRPr="00BD2CDE" w:rsidRDefault="00C2505A" w:rsidP="00BD33C1">
            <w:pPr>
              <w:jc w:val="center"/>
              <w:rPr>
                <w:bCs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7π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6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en>
                </m:f>
              </m:oMath>
            </m:oMathPara>
          </w:p>
        </w:tc>
      </w:tr>
      <w:tr w:rsidR="00BD33C1" w:rsidRPr="00141242" w:rsidTr="00BD33C1">
        <w:tc>
          <w:tcPr>
            <w:tcW w:w="1168" w:type="pct"/>
            <w:vAlign w:val="center"/>
          </w:tcPr>
          <w:p w:rsidR="00BD33C1" w:rsidRPr="00BD2CDE" w:rsidRDefault="00BD33C1" w:rsidP="009B2F03">
            <w:pPr>
              <w:spacing w:line="300" w:lineRule="auto"/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Скорость слоя,</w:t>
            </w:r>
            <w:r w:rsidRPr="00BD2CDE">
              <w:rPr>
                <w:bCs/>
                <w:i/>
                <w:szCs w:val="28"/>
                <w:lang w:val="en-US"/>
              </w:rPr>
              <w:t>V</w:t>
            </w:r>
            <w:r w:rsidRPr="00BD2CDE">
              <w:rPr>
                <w:bCs/>
                <w:i/>
                <w:szCs w:val="28"/>
                <w:vertAlign w:val="subscript"/>
                <w:lang w:val="en-US"/>
              </w:rPr>
              <w:t>c</w:t>
            </w:r>
            <w:r w:rsidRPr="00BD2CDE">
              <w:rPr>
                <w:bCs/>
                <w:i/>
                <w:szCs w:val="28"/>
              </w:rPr>
              <w:t xml:space="preserve"> </w:t>
            </w:r>
            <w:r w:rsidRPr="00BD2CDE">
              <w:rPr>
                <w:bCs/>
                <w:szCs w:val="28"/>
              </w:rPr>
              <w:t>(м/с)</w:t>
            </w:r>
          </w:p>
        </w:tc>
        <w:tc>
          <w:tcPr>
            <w:tcW w:w="51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1.14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±0.23</w:t>
            </w:r>
          </w:p>
        </w:tc>
        <w:tc>
          <w:tcPr>
            <w:tcW w:w="591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2.21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±0.05</w:t>
            </w:r>
          </w:p>
        </w:tc>
        <w:tc>
          <w:tcPr>
            <w:tcW w:w="479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3.65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±0.24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4.26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±0.18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4.54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±0.15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4.81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±0.15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4.92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±0.06</w:t>
            </w:r>
          </w:p>
        </w:tc>
        <w:tc>
          <w:tcPr>
            <w:tcW w:w="451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4.95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±0.18</w:t>
            </w:r>
          </w:p>
        </w:tc>
      </w:tr>
      <w:tr w:rsidR="00BD33C1" w:rsidRPr="00141242" w:rsidTr="00BD33C1">
        <w:tc>
          <w:tcPr>
            <w:tcW w:w="1168" w:type="pct"/>
            <w:vAlign w:val="center"/>
          </w:tcPr>
          <w:p w:rsidR="00BD33C1" w:rsidRPr="00BD2CDE" w:rsidRDefault="00BD33C1" w:rsidP="009B2F03">
            <w:pPr>
              <w:keepNext/>
              <w:suppressAutoHyphens/>
              <w:spacing w:line="300" w:lineRule="auto"/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 xml:space="preserve">Среднеквадра-ичное отклонение скорости слоя, </w:t>
            </w:r>
            <w:r w:rsidRPr="00BD2CDE">
              <w:rPr>
                <w:bCs/>
                <w:i/>
                <w:szCs w:val="28"/>
              </w:rPr>
              <w:t xml:space="preserve">σ </w:t>
            </w:r>
            <w:r w:rsidRPr="00BD2CDE">
              <w:rPr>
                <w:bCs/>
                <w:szCs w:val="28"/>
              </w:rPr>
              <w:t>(м/с)</w:t>
            </w:r>
          </w:p>
        </w:tc>
        <w:tc>
          <w:tcPr>
            <w:tcW w:w="51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0.075</w:t>
            </w:r>
          </w:p>
        </w:tc>
        <w:tc>
          <w:tcPr>
            <w:tcW w:w="591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0.017</w:t>
            </w:r>
          </w:p>
        </w:tc>
        <w:tc>
          <w:tcPr>
            <w:tcW w:w="479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0.08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0.06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0.05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0.05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0.02</w:t>
            </w:r>
          </w:p>
        </w:tc>
        <w:tc>
          <w:tcPr>
            <w:tcW w:w="451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0.06</w:t>
            </w:r>
          </w:p>
        </w:tc>
      </w:tr>
      <w:tr w:rsidR="00BD33C1" w:rsidRPr="00141242" w:rsidTr="00BD33C1">
        <w:tc>
          <w:tcPr>
            <w:tcW w:w="1168" w:type="pct"/>
            <w:vAlign w:val="center"/>
          </w:tcPr>
          <w:p w:rsidR="00BD33C1" w:rsidRPr="00BD2CDE" w:rsidRDefault="00BD33C1" w:rsidP="009B2F03">
            <w:pPr>
              <w:spacing w:line="300" w:lineRule="auto"/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 xml:space="preserve">Скорость ленты </w:t>
            </w:r>
            <w:r w:rsidRPr="00BD2CDE">
              <w:rPr>
                <w:bCs/>
                <w:szCs w:val="28"/>
                <w:lang w:val="en-US"/>
              </w:rPr>
              <w:t>V</w:t>
            </w:r>
            <w:r w:rsidRPr="00BD2CDE">
              <w:rPr>
                <w:bCs/>
                <w:szCs w:val="28"/>
                <w:vertAlign w:val="subscript"/>
              </w:rPr>
              <w:t>л</w:t>
            </w:r>
            <w:r w:rsidRPr="00BD2CDE">
              <w:rPr>
                <w:bCs/>
                <w:szCs w:val="28"/>
              </w:rPr>
              <w:t>, (м/с)</w:t>
            </w:r>
          </w:p>
        </w:tc>
        <w:tc>
          <w:tcPr>
            <w:tcW w:w="3832" w:type="pct"/>
            <w:gridSpan w:val="8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5.17</w:t>
            </w:r>
            <w:r w:rsidRPr="00BD2CDE">
              <w:rPr>
                <w:bCs/>
                <w:sz w:val="24"/>
              </w:rPr>
              <w:t>±0.1</w:t>
            </w:r>
          </w:p>
        </w:tc>
      </w:tr>
      <w:tr w:rsidR="00BD33C1" w:rsidRPr="00141242" w:rsidTr="00BD33C1">
        <w:tc>
          <w:tcPr>
            <w:tcW w:w="1168" w:type="pct"/>
            <w:vAlign w:val="center"/>
          </w:tcPr>
          <w:p w:rsidR="00BD33C1" w:rsidRPr="00BD2CDE" w:rsidRDefault="00BD33C1" w:rsidP="009B2F03">
            <w:pPr>
              <w:spacing w:line="300" w:lineRule="auto"/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 xml:space="preserve">Относительная скорость слоя </w:t>
            </w:r>
            <w:r w:rsidRPr="00BD2CDE">
              <w:rPr>
                <w:bCs/>
                <w:szCs w:val="28"/>
                <w:lang w:val="en-US"/>
              </w:rPr>
              <w:t>V</w:t>
            </w:r>
            <w:r w:rsidRPr="00BD2CDE">
              <w:rPr>
                <w:bCs/>
                <w:szCs w:val="28"/>
                <w:vertAlign w:val="subscript"/>
              </w:rPr>
              <w:t>о</w:t>
            </w:r>
            <w:r w:rsidRPr="00BD2CDE">
              <w:rPr>
                <w:bCs/>
                <w:szCs w:val="28"/>
              </w:rPr>
              <w:t>, (м/с)</w:t>
            </w:r>
          </w:p>
        </w:tc>
        <w:tc>
          <w:tcPr>
            <w:tcW w:w="51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4.03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±0.33</w:t>
            </w:r>
          </w:p>
        </w:tc>
        <w:tc>
          <w:tcPr>
            <w:tcW w:w="591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2.96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±0.15</w:t>
            </w:r>
          </w:p>
        </w:tc>
        <w:tc>
          <w:tcPr>
            <w:tcW w:w="479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1.52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±0.34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0,91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±0.28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0.63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±0.25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0.36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±0.25</w:t>
            </w:r>
          </w:p>
        </w:tc>
        <w:tc>
          <w:tcPr>
            <w:tcW w:w="448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0.25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±0.16</w:t>
            </w:r>
          </w:p>
        </w:tc>
        <w:tc>
          <w:tcPr>
            <w:tcW w:w="451" w:type="pct"/>
            <w:vAlign w:val="center"/>
          </w:tcPr>
          <w:p w:rsidR="00BD33C1" w:rsidRPr="00BD2CDE" w:rsidRDefault="00BD33C1" w:rsidP="00BD33C1">
            <w:pPr>
              <w:jc w:val="center"/>
              <w:rPr>
                <w:bCs/>
                <w:szCs w:val="28"/>
              </w:rPr>
            </w:pPr>
            <w:r w:rsidRPr="00BD2CDE">
              <w:rPr>
                <w:bCs/>
                <w:szCs w:val="28"/>
              </w:rPr>
              <w:t>0.22</w:t>
            </w:r>
          </w:p>
          <w:p w:rsidR="00BD33C1" w:rsidRPr="00BD2CDE" w:rsidRDefault="00BD33C1" w:rsidP="00BD33C1">
            <w:pPr>
              <w:jc w:val="center"/>
              <w:rPr>
                <w:bCs/>
                <w:sz w:val="24"/>
              </w:rPr>
            </w:pPr>
            <w:r w:rsidRPr="00BD2CDE">
              <w:rPr>
                <w:bCs/>
                <w:sz w:val="24"/>
              </w:rPr>
              <w:t>±0.28</w:t>
            </w:r>
          </w:p>
        </w:tc>
      </w:tr>
    </w:tbl>
    <w:p w:rsidR="009B2F03" w:rsidRDefault="009B2F03" w:rsidP="00BD33C1">
      <w:pPr>
        <w:ind w:firstLine="709"/>
        <w:jc w:val="center"/>
      </w:pPr>
    </w:p>
    <w:p w:rsidR="00BD33C1" w:rsidRDefault="00011F8D" w:rsidP="00BD33C1">
      <w:pPr>
        <w:ind w:firstLine="709"/>
        <w:jc w:val="center"/>
      </w:pPr>
      <w:r>
        <w:rPr>
          <w:noProof/>
        </w:rPr>
        <w:drawing>
          <wp:inline distT="0" distB="0" distL="0" distR="0">
            <wp:extent cx="5235214" cy="2863970"/>
            <wp:effectExtent l="19050" t="0" r="3536" b="0"/>
            <wp:docPr id="6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51" cy="287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C1" w:rsidRDefault="00CC2A02" w:rsidP="00437E5D">
      <w:pPr>
        <w:tabs>
          <w:tab w:val="left" w:pos="1981"/>
        </w:tabs>
        <w:jc w:val="center"/>
        <w:rPr>
          <w:szCs w:val="28"/>
        </w:rPr>
      </w:pPr>
      <w:r w:rsidRPr="0011486C">
        <w:rPr>
          <w:szCs w:val="28"/>
        </w:rPr>
        <w:t>1-</w:t>
      </w:r>
      <w:r w:rsidRPr="00CC2A02">
        <w:rPr>
          <w:szCs w:val="28"/>
        </w:rPr>
        <w:t xml:space="preserve"> </w:t>
      </w:r>
      <w:r w:rsidRPr="0011486C">
        <w:rPr>
          <w:szCs w:val="28"/>
        </w:rPr>
        <w:t>скорости слоя;   2</w:t>
      </w:r>
      <w:r w:rsidRPr="00CC2A02">
        <w:rPr>
          <w:szCs w:val="28"/>
        </w:rPr>
        <w:t xml:space="preserve"> </w:t>
      </w:r>
      <w:r w:rsidRPr="0011486C">
        <w:rPr>
          <w:szCs w:val="28"/>
        </w:rPr>
        <w:t>- скорости ленты;  3</w:t>
      </w:r>
      <w:r w:rsidRPr="00CC2A02">
        <w:rPr>
          <w:szCs w:val="28"/>
        </w:rPr>
        <w:t xml:space="preserve"> </w:t>
      </w:r>
      <w:r w:rsidRPr="0011486C">
        <w:rPr>
          <w:szCs w:val="28"/>
        </w:rPr>
        <w:t xml:space="preserve">- относительной </w:t>
      </w:r>
      <w:r>
        <w:rPr>
          <w:szCs w:val="28"/>
        </w:rPr>
        <w:t>скорости слоя Рис.5</w:t>
      </w:r>
      <w:r w:rsidRPr="00CC2A02">
        <w:rPr>
          <w:szCs w:val="28"/>
        </w:rPr>
        <w:t>-</w:t>
      </w:r>
      <w:r w:rsidR="00BD33C1" w:rsidRPr="0011486C">
        <w:rPr>
          <w:szCs w:val="28"/>
        </w:rPr>
        <w:t xml:space="preserve"> Графики изменения скоростей в зависимости </w:t>
      </w:r>
      <w:r w:rsidR="00B14B55">
        <w:rPr>
          <w:szCs w:val="28"/>
        </w:rPr>
        <w:t>от угловой координаты α</w:t>
      </w:r>
    </w:p>
    <w:p w:rsidR="00BD33C1" w:rsidRPr="00E35C74" w:rsidRDefault="00BD33C1" w:rsidP="00BD33C1">
      <w:pPr>
        <w:spacing w:line="276" w:lineRule="auto"/>
        <w:ind w:firstLine="709"/>
      </w:pPr>
      <w:r w:rsidRPr="00ED03AA">
        <w:tab/>
      </w:r>
    </w:p>
    <w:p w:rsidR="00BD33C1" w:rsidRPr="001865A2" w:rsidRDefault="00BD33C1" w:rsidP="00BD33C1">
      <w:pPr>
        <w:pStyle w:val="ae"/>
        <w:rPr>
          <w:lang w:val="en-US"/>
        </w:rPr>
      </w:pPr>
      <w:r>
        <w:lastRenderedPageBreak/>
        <w:t>Литература</w:t>
      </w:r>
    </w:p>
    <w:p w:rsidR="00BD33C1" w:rsidRPr="001865A2" w:rsidRDefault="00BD33C1" w:rsidP="00BD33C1">
      <w:pPr>
        <w:pStyle w:val="af5"/>
        <w:rPr>
          <w:lang w:val="en-US"/>
        </w:rPr>
      </w:pPr>
    </w:p>
    <w:p w:rsidR="00F472C5" w:rsidRDefault="00355AC1" w:rsidP="009B2F03">
      <w:pPr>
        <w:pStyle w:val="af9"/>
        <w:tabs>
          <w:tab w:val="left" w:pos="3878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D33C1" w:rsidRPr="00BD33C1">
        <w:rPr>
          <w:sz w:val="28"/>
          <w:szCs w:val="28"/>
          <w:lang w:val="en-US"/>
        </w:rPr>
        <w:t>1</w:t>
      </w:r>
      <w:r w:rsidR="00FF32B6" w:rsidRPr="00FF32B6">
        <w:rPr>
          <w:sz w:val="28"/>
          <w:szCs w:val="28"/>
          <w:lang w:val="en-US"/>
        </w:rPr>
        <w:t>.</w:t>
      </w:r>
      <w:r w:rsidR="00BD33C1" w:rsidRPr="00BD33C1">
        <w:rPr>
          <w:sz w:val="28"/>
          <w:szCs w:val="28"/>
          <w:lang w:val="en-US"/>
        </w:rPr>
        <w:t xml:space="preserve"> </w:t>
      </w:r>
      <w:r w:rsidR="00F472C5" w:rsidRPr="00F472C5">
        <w:rPr>
          <w:sz w:val="28"/>
          <w:szCs w:val="28"/>
          <w:lang w:val="en-US"/>
        </w:rPr>
        <w:t>Sinden A. D. Vibratory Screening Topi</w:t>
      </w:r>
      <w:r w:rsidR="00644444">
        <w:rPr>
          <w:sz w:val="28"/>
          <w:szCs w:val="28"/>
          <w:lang w:val="en-US"/>
        </w:rPr>
        <w:t xml:space="preserve">cs. // Automation. 1962, Jan. </w:t>
      </w:r>
      <w:r w:rsidR="00FF32B6">
        <w:rPr>
          <w:sz w:val="28"/>
          <w:szCs w:val="28"/>
          <w:lang w:val="en-US"/>
        </w:rPr>
        <w:t xml:space="preserve"> pp. 67-69</w:t>
      </w:r>
      <w:r w:rsidR="00F472C5" w:rsidRPr="00F472C5">
        <w:rPr>
          <w:sz w:val="28"/>
          <w:szCs w:val="28"/>
          <w:lang w:val="en-US"/>
        </w:rPr>
        <w:t>.</w:t>
      </w:r>
      <w:r w:rsidR="00BD33C1" w:rsidRPr="00BD33C1">
        <w:rPr>
          <w:sz w:val="28"/>
          <w:szCs w:val="28"/>
          <w:lang w:val="en-US"/>
        </w:rPr>
        <w:t xml:space="preserve">       </w:t>
      </w:r>
    </w:p>
    <w:p w:rsidR="00355AC1" w:rsidRDefault="00BD33C1" w:rsidP="009B2F03">
      <w:pPr>
        <w:pStyle w:val="af9"/>
        <w:tabs>
          <w:tab w:val="left" w:pos="38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3C1">
        <w:rPr>
          <w:sz w:val="28"/>
          <w:szCs w:val="28"/>
          <w:lang w:val="en-US"/>
        </w:rPr>
        <w:t xml:space="preserve"> 2.</w:t>
      </w:r>
      <w:r w:rsidRPr="004617B1">
        <w:rPr>
          <w:sz w:val="28"/>
          <w:szCs w:val="28"/>
          <w:lang w:val="en-US"/>
        </w:rPr>
        <w:t xml:space="preserve"> </w:t>
      </w:r>
      <w:r w:rsidR="00F472C5" w:rsidRPr="00F472C5">
        <w:rPr>
          <w:sz w:val="28"/>
          <w:szCs w:val="28"/>
          <w:lang w:val="en-US"/>
        </w:rPr>
        <w:t xml:space="preserve">Ficher W., Hofer A. Die Sortierung von Getreide mit Zilindersieben. // Die Technik in der Landwirtsehaft. </w:t>
      </w:r>
      <w:r w:rsidR="00644444" w:rsidRPr="004C4357">
        <w:rPr>
          <w:sz w:val="28"/>
          <w:szCs w:val="28"/>
        </w:rPr>
        <w:t xml:space="preserve">1937. </w:t>
      </w:r>
      <w:r w:rsidR="00F472C5" w:rsidRPr="004C4357">
        <w:rPr>
          <w:sz w:val="28"/>
          <w:szCs w:val="28"/>
        </w:rPr>
        <w:t xml:space="preserve"> </w:t>
      </w:r>
      <w:r w:rsidR="00F472C5" w:rsidRPr="00F472C5">
        <w:rPr>
          <w:sz w:val="28"/>
          <w:szCs w:val="28"/>
          <w:lang w:val="en-US"/>
        </w:rPr>
        <w:t>pp</w:t>
      </w:r>
      <w:r w:rsidR="00FF32B6" w:rsidRPr="00FF32B6">
        <w:rPr>
          <w:sz w:val="28"/>
          <w:szCs w:val="28"/>
        </w:rPr>
        <w:t>.7-9</w:t>
      </w:r>
      <w:r w:rsidR="00F472C5" w:rsidRPr="00FF32B6">
        <w:rPr>
          <w:sz w:val="28"/>
          <w:szCs w:val="28"/>
        </w:rPr>
        <w:t>.</w:t>
      </w:r>
    </w:p>
    <w:p w:rsidR="00BF157A" w:rsidRPr="00BF157A" w:rsidRDefault="00BD33C1" w:rsidP="009B2F03">
      <w:pPr>
        <w:tabs>
          <w:tab w:val="left" w:pos="3878"/>
        </w:tabs>
        <w:ind w:firstLine="709"/>
        <w:rPr>
          <w:szCs w:val="28"/>
        </w:rPr>
      </w:pPr>
      <w:r w:rsidRPr="00355AC1">
        <w:rPr>
          <w:szCs w:val="28"/>
        </w:rPr>
        <w:t xml:space="preserve">3. </w:t>
      </w:r>
      <w:r w:rsidR="00BF157A">
        <w:rPr>
          <w:szCs w:val="28"/>
        </w:rPr>
        <w:t>Долговых</w:t>
      </w:r>
      <w:r w:rsidR="00BF157A" w:rsidRPr="00EF176D">
        <w:rPr>
          <w:szCs w:val="28"/>
        </w:rPr>
        <w:t xml:space="preserve"> </w:t>
      </w:r>
      <w:r w:rsidR="00BF157A">
        <w:rPr>
          <w:szCs w:val="28"/>
        </w:rPr>
        <w:t>О</w:t>
      </w:r>
      <w:r w:rsidR="00BF157A" w:rsidRPr="00EF176D">
        <w:rPr>
          <w:szCs w:val="28"/>
        </w:rPr>
        <w:t>.</w:t>
      </w:r>
      <w:r w:rsidR="00BF157A">
        <w:rPr>
          <w:szCs w:val="28"/>
        </w:rPr>
        <w:t>Г</w:t>
      </w:r>
      <w:r w:rsidR="00BF157A" w:rsidRPr="00EF176D">
        <w:rPr>
          <w:szCs w:val="28"/>
        </w:rPr>
        <w:t xml:space="preserve">., </w:t>
      </w:r>
      <w:r w:rsidR="00BF157A">
        <w:rPr>
          <w:szCs w:val="28"/>
        </w:rPr>
        <w:t>Красильников</w:t>
      </w:r>
      <w:r w:rsidR="00BF157A" w:rsidRPr="00EF176D">
        <w:rPr>
          <w:szCs w:val="28"/>
        </w:rPr>
        <w:t xml:space="preserve"> </w:t>
      </w:r>
      <w:r w:rsidR="00BF157A">
        <w:rPr>
          <w:szCs w:val="28"/>
        </w:rPr>
        <w:t>В</w:t>
      </w:r>
      <w:r w:rsidR="00BF157A" w:rsidRPr="00EF176D">
        <w:rPr>
          <w:szCs w:val="28"/>
        </w:rPr>
        <w:t>.</w:t>
      </w:r>
      <w:r w:rsidR="00BF157A">
        <w:rPr>
          <w:szCs w:val="28"/>
        </w:rPr>
        <w:t>В., Газтдинов Р.Р. Влияние лазерной обработки на семена яровой пшеницы Ирень // Инженерный вестник Дона</w:t>
      </w:r>
      <w:r w:rsidR="00701FA5">
        <w:rPr>
          <w:szCs w:val="28"/>
        </w:rPr>
        <w:t>,</w:t>
      </w:r>
      <w:r w:rsidR="00BF157A">
        <w:rPr>
          <w:szCs w:val="28"/>
        </w:rPr>
        <w:t xml:space="preserve"> 2012</w:t>
      </w:r>
      <w:r w:rsidR="00701FA5">
        <w:rPr>
          <w:szCs w:val="28"/>
        </w:rPr>
        <w:t xml:space="preserve">, </w:t>
      </w:r>
      <w:r w:rsidR="00BF157A">
        <w:rPr>
          <w:szCs w:val="28"/>
        </w:rPr>
        <w:t xml:space="preserve"> </w:t>
      </w:r>
      <w:r w:rsidR="00701FA5">
        <w:rPr>
          <w:szCs w:val="28"/>
        </w:rPr>
        <w:t>№4</w:t>
      </w:r>
      <w:r w:rsidR="0001395E" w:rsidRPr="0001395E">
        <w:rPr>
          <w:szCs w:val="28"/>
        </w:rPr>
        <w:t>.</w:t>
      </w:r>
      <w:r w:rsidR="00701FA5">
        <w:rPr>
          <w:szCs w:val="28"/>
        </w:rPr>
        <w:t xml:space="preserve"> </w:t>
      </w:r>
      <w:r w:rsidR="00BF157A" w:rsidRPr="00BF157A">
        <w:rPr>
          <w:szCs w:val="28"/>
        </w:rPr>
        <w:t xml:space="preserve"> </w:t>
      </w:r>
      <w:r w:rsidR="00BF157A">
        <w:rPr>
          <w:szCs w:val="28"/>
          <w:lang w:val="en-US"/>
        </w:rPr>
        <w:t>URL</w:t>
      </w:r>
      <w:r w:rsidR="00BF157A" w:rsidRPr="00BF157A">
        <w:rPr>
          <w:szCs w:val="28"/>
        </w:rPr>
        <w:t xml:space="preserve">: </w:t>
      </w:r>
      <w:r w:rsidR="00BF157A">
        <w:rPr>
          <w:szCs w:val="28"/>
          <w:lang w:val="en-US"/>
        </w:rPr>
        <w:t>ivdon</w:t>
      </w:r>
      <w:r w:rsidR="00BF157A" w:rsidRPr="00BF157A">
        <w:rPr>
          <w:szCs w:val="28"/>
        </w:rPr>
        <w:t>.</w:t>
      </w:r>
      <w:r w:rsidR="00BF157A">
        <w:rPr>
          <w:szCs w:val="28"/>
          <w:lang w:val="en-US"/>
        </w:rPr>
        <w:t>ru</w:t>
      </w:r>
      <w:r w:rsidR="00BF157A" w:rsidRPr="00BF157A">
        <w:rPr>
          <w:szCs w:val="28"/>
        </w:rPr>
        <w:t>/</w:t>
      </w:r>
      <w:r w:rsidR="0001395E">
        <w:rPr>
          <w:szCs w:val="28"/>
          <w:lang w:val="en-US"/>
        </w:rPr>
        <w:t>ru</w:t>
      </w:r>
      <w:r w:rsidR="0001395E" w:rsidRPr="0001395E">
        <w:rPr>
          <w:szCs w:val="28"/>
        </w:rPr>
        <w:t>/</w:t>
      </w:r>
      <w:r w:rsidR="00BF157A" w:rsidRPr="00BF157A">
        <w:rPr>
          <w:szCs w:val="28"/>
        </w:rPr>
        <w:t xml:space="preserve"> </w:t>
      </w:r>
      <w:r w:rsidR="00BF157A">
        <w:rPr>
          <w:szCs w:val="28"/>
          <w:lang w:val="en-US"/>
        </w:rPr>
        <w:t>magazine</w:t>
      </w:r>
      <w:r w:rsidR="00BF157A" w:rsidRPr="00BF157A">
        <w:rPr>
          <w:szCs w:val="28"/>
        </w:rPr>
        <w:t>/</w:t>
      </w:r>
      <w:r w:rsidR="00BF157A">
        <w:rPr>
          <w:szCs w:val="28"/>
          <w:lang w:val="en-US"/>
        </w:rPr>
        <w:t>archive</w:t>
      </w:r>
      <w:r w:rsidR="00BF157A" w:rsidRPr="00BF157A">
        <w:rPr>
          <w:szCs w:val="28"/>
        </w:rPr>
        <w:t>/</w:t>
      </w:r>
      <w:r w:rsidR="00BF157A">
        <w:rPr>
          <w:szCs w:val="28"/>
          <w:lang w:val="en-US"/>
        </w:rPr>
        <w:t>n</w:t>
      </w:r>
      <w:r w:rsidR="00BF157A" w:rsidRPr="00BF157A">
        <w:rPr>
          <w:szCs w:val="28"/>
        </w:rPr>
        <w:t>4</w:t>
      </w:r>
      <w:r w:rsidR="00BF157A">
        <w:rPr>
          <w:szCs w:val="28"/>
          <w:lang w:val="en-US"/>
        </w:rPr>
        <w:t>p</w:t>
      </w:r>
      <w:r w:rsidR="00BF157A" w:rsidRPr="00BF157A">
        <w:rPr>
          <w:szCs w:val="28"/>
        </w:rPr>
        <w:t>2</w:t>
      </w:r>
      <w:r w:rsidR="00BF157A">
        <w:rPr>
          <w:szCs w:val="28"/>
          <w:lang w:val="en-US"/>
        </w:rPr>
        <w:t>y</w:t>
      </w:r>
      <w:r w:rsidR="00BF157A" w:rsidRPr="00BF157A">
        <w:rPr>
          <w:szCs w:val="28"/>
        </w:rPr>
        <w:t xml:space="preserve">2012/1422. </w:t>
      </w:r>
    </w:p>
    <w:p w:rsidR="00BD33C1" w:rsidRDefault="00BF157A" w:rsidP="009B2F03">
      <w:pPr>
        <w:tabs>
          <w:tab w:val="left" w:pos="3878"/>
        </w:tabs>
        <w:ind w:firstLine="709"/>
        <w:rPr>
          <w:szCs w:val="28"/>
        </w:rPr>
      </w:pPr>
      <w:r>
        <w:rPr>
          <w:szCs w:val="28"/>
        </w:rPr>
        <w:t>4.</w:t>
      </w:r>
      <w:r w:rsidRPr="00BF157A">
        <w:rPr>
          <w:szCs w:val="28"/>
        </w:rPr>
        <w:t xml:space="preserve"> </w:t>
      </w:r>
      <w:r>
        <w:rPr>
          <w:szCs w:val="28"/>
        </w:rPr>
        <w:t>Долговых</w:t>
      </w:r>
      <w:r w:rsidRPr="00BF157A">
        <w:rPr>
          <w:szCs w:val="28"/>
        </w:rPr>
        <w:t xml:space="preserve"> </w:t>
      </w:r>
      <w:r>
        <w:rPr>
          <w:szCs w:val="28"/>
        </w:rPr>
        <w:t>О</w:t>
      </w:r>
      <w:r w:rsidRPr="00BF157A">
        <w:rPr>
          <w:szCs w:val="28"/>
        </w:rPr>
        <w:t>.</w:t>
      </w:r>
      <w:r>
        <w:rPr>
          <w:szCs w:val="28"/>
        </w:rPr>
        <w:t>Г</w:t>
      </w:r>
      <w:r w:rsidRPr="00BF157A">
        <w:rPr>
          <w:szCs w:val="28"/>
        </w:rPr>
        <w:t xml:space="preserve">., </w:t>
      </w:r>
      <w:r>
        <w:rPr>
          <w:szCs w:val="28"/>
        </w:rPr>
        <w:t>Огнев</w:t>
      </w:r>
      <w:r w:rsidRPr="00BF157A">
        <w:rPr>
          <w:szCs w:val="28"/>
        </w:rPr>
        <w:t xml:space="preserve"> </w:t>
      </w:r>
      <w:r>
        <w:rPr>
          <w:szCs w:val="28"/>
        </w:rPr>
        <w:t>В</w:t>
      </w:r>
      <w:r w:rsidRPr="00BF157A">
        <w:rPr>
          <w:szCs w:val="28"/>
        </w:rPr>
        <w:t>.</w:t>
      </w:r>
      <w:r>
        <w:rPr>
          <w:szCs w:val="28"/>
        </w:rPr>
        <w:t>Н</w:t>
      </w:r>
      <w:r w:rsidRPr="00BF157A">
        <w:rPr>
          <w:szCs w:val="28"/>
        </w:rPr>
        <w:t xml:space="preserve">. </w:t>
      </w:r>
      <w:r>
        <w:rPr>
          <w:szCs w:val="28"/>
        </w:rPr>
        <w:t>Экологически</w:t>
      </w:r>
      <w:r w:rsidRPr="00BF157A">
        <w:rPr>
          <w:szCs w:val="28"/>
        </w:rPr>
        <w:t xml:space="preserve"> </w:t>
      </w:r>
      <w:r>
        <w:rPr>
          <w:szCs w:val="28"/>
        </w:rPr>
        <w:t>безопасная</w:t>
      </w:r>
      <w:r w:rsidRPr="00BF157A">
        <w:rPr>
          <w:szCs w:val="28"/>
        </w:rPr>
        <w:t xml:space="preserve"> </w:t>
      </w:r>
      <w:r>
        <w:rPr>
          <w:szCs w:val="28"/>
        </w:rPr>
        <w:t>предпосевная</w:t>
      </w:r>
      <w:r w:rsidRPr="00BF157A">
        <w:rPr>
          <w:szCs w:val="28"/>
        </w:rPr>
        <w:t xml:space="preserve"> </w:t>
      </w:r>
      <w:r>
        <w:rPr>
          <w:szCs w:val="28"/>
        </w:rPr>
        <w:t>обработка</w:t>
      </w:r>
      <w:r w:rsidRPr="00BF157A">
        <w:rPr>
          <w:szCs w:val="28"/>
        </w:rPr>
        <w:t xml:space="preserve"> </w:t>
      </w:r>
      <w:r>
        <w:rPr>
          <w:szCs w:val="28"/>
        </w:rPr>
        <w:t>семян</w:t>
      </w:r>
      <w:r w:rsidRPr="00BF157A">
        <w:rPr>
          <w:szCs w:val="28"/>
        </w:rPr>
        <w:t xml:space="preserve"> </w:t>
      </w:r>
      <w:r>
        <w:rPr>
          <w:szCs w:val="28"/>
        </w:rPr>
        <w:t>яровой</w:t>
      </w:r>
      <w:r w:rsidRPr="00BF157A">
        <w:rPr>
          <w:szCs w:val="28"/>
        </w:rPr>
        <w:t xml:space="preserve"> </w:t>
      </w:r>
      <w:r>
        <w:rPr>
          <w:szCs w:val="28"/>
        </w:rPr>
        <w:t>пшеницы</w:t>
      </w:r>
      <w:r w:rsidRPr="00BF157A">
        <w:rPr>
          <w:szCs w:val="28"/>
        </w:rPr>
        <w:t xml:space="preserve"> // </w:t>
      </w:r>
      <w:r>
        <w:rPr>
          <w:szCs w:val="28"/>
        </w:rPr>
        <w:t>Инженерный</w:t>
      </w:r>
      <w:r w:rsidRPr="00BF157A">
        <w:rPr>
          <w:szCs w:val="28"/>
        </w:rPr>
        <w:t xml:space="preserve"> </w:t>
      </w:r>
      <w:r>
        <w:rPr>
          <w:szCs w:val="28"/>
        </w:rPr>
        <w:t>вестник</w:t>
      </w:r>
      <w:r w:rsidRPr="00BF157A">
        <w:rPr>
          <w:szCs w:val="28"/>
        </w:rPr>
        <w:t xml:space="preserve"> </w:t>
      </w:r>
      <w:r>
        <w:rPr>
          <w:szCs w:val="28"/>
        </w:rPr>
        <w:t>Дона</w:t>
      </w:r>
      <w:r w:rsidR="00701FA5">
        <w:rPr>
          <w:szCs w:val="28"/>
        </w:rPr>
        <w:t>, 2014, №4</w:t>
      </w:r>
      <w:r w:rsidRPr="00BF157A">
        <w:rPr>
          <w:szCs w:val="28"/>
        </w:rPr>
        <w:t xml:space="preserve"> </w:t>
      </w:r>
      <w:r>
        <w:rPr>
          <w:szCs w:val="28"/>
          <w:lang w:val="en-US"/>
        </w:rPr>
        <w:t>URL</w:t>
      </w:r>
      <w:r w:rsidRPr="00BF157A">
        <w:rPr>
          <w:szCs w:val="28"/>
        </w:rPr>
        <w:t xml:space="preserve">: </w:t>
      </w:r>
      <w:r>
        <w:rPr>
          <w:szCs w:val="28"/>
          <w:lang w:val="en-US"/>
        </w:rPr>
        <w:t>ivdon</w:t>
      </w:r>
      <w:r w:rsidRPr="00BF157A">
        <w:rPr>
          <w:szCs w:val="28"/>
        </w:rPr>
        <w:t>.</w:t>
      </w:r>
      <w:r>
        <w:rPr>
          <w:szCs w:val="28"/>
          <w:lang w:val="en-US"/>
        </w:rPr>
        <w:t>ru</w:t>
      </w:r>
      <w:r w:rsidRPr="00BF157A">
        <w:rPr>
          <w:szCs w:val="28"/>
        </w:rPr>
        <w:t>/</w:t>
      </w:r>
      <w:r w:rsidR="0001395E">
        <w:rPr>
          <w:szCs w:val="28"/>
          <w:lang w:val="en-US"/>
        </w:rPr>
        <w:t>ru</w:t>
      </w:r>
      <w:r w:rsidR="0001395E" w:rsidRPr="0001395E">
        <w:rPr>
          <w:szCs w:val="28"/>
        </w:rPr>
        <w:t>/</w:t>
      </w:r>
      <w:r w:rsidRPr="00BF157A">
        <w:rPr>
          <w:szCs w:val="28"/>
        </w:rPr>
        <w:t xml:space="preserve"> </w:t>
      </w:r>
      <w:r>
        <w:rPr>
          <w:szCs w:val="28"/>
          <w:lang w:val="en-US"/>
        </w:rPr>
        <w:t>magazine</w:t>
      </w:r>
      <w:r w:rsidRPr="00BF157A">
        <w:rPr>
          <w:szCs w:val="28"/>
        </w:rPr>
        <w:t>/</w:t>
      </w:r>
      <w:r>
        <w:rPr>
          <w:szCs w:val="28"/>
          <w:lang w:val="en-US"/>
        </w:rPr>
        <w:t>archive</w:t>
      </w:r>
      <w:r w:rsidRPr="00BF157A">
        <w:rPr>
          <w:szCs w:val="28"/>
        </w:rPr>
        <w:t>/</w:t>
      </w:r>
      <w:r>
        <w:rPr>
          <w:szCs w:val="28"/>
          <w:lang w:val="en-US"/>
        </w:rPr>
        <w:t>n</w:t>
      </w:r>
      <w:r w:rsidRPr="00BF157A">
        <w:rPr>
          <w:szCs w:val="28"/>
        </w:rPr>
        <w:t>4</w:t>
      </w:r>
      <w:r>
        <w:rPr>
          <w:szCs w:val="28"/>
          <w:lang w:val="en-US"/>
        </w:rPr>
        <w:t>p</w:t>
      </w:r>
      <w:r w:rsidRPr="00BF157A">
        <w:rPr>
          <w:szCs w:val="28"/>
        </w:rPr>
        <w:t>2</w:t>
      </w:r>
      <w:r>
        <w:rPr>
          <w:szCs w:val="28"/>
          <w:lang w:val="en-US"/>
        </w:rPr>
        <w:t>y</w:t>
      </w:r>
      <w:r w:rsidRPr="00BF157A">
        <w:rPr>
          <w:szCs w:val="28"/>
        </w:rPr>
        <w:t>201</w:t>
      </w:r>
      <w:r>
        <w:rPr>
          <w:szCs w:val="28"/>
        </w:rPr>
        <w:t>4</w:t>
      </w:r>
      <w:r w:rsidRPr="00BF157A">
        <w:rPr>
          <w:szCs w:val="28"/>
        </w:rPr>
        <w:t>/</w:t>
      </w:r>
      <w:r>
        <w:rPr>
          <w:szCs w:val="28"/>
        </w:rPr>
        <w:t>2565</w:t>
      </w:r>
      <w:r w:rsidR="00701FA5">
        <w:rPr>
          <w:szCs w:val="28"/>
        </w:rPr>
        <w:t>.</w:t>
      </w:r>
      <w:r w:rsidRPr="00BF157A">
        <w:rPr>
          <w:szCs w:val="28"/>
        </w:rPr>
        <w:t xml:space="preserve"> </w:t>
      </w:r>
    </w:p>
    <w:p w:rsidR="00343475" w:rsidRPr="00355AC1" w:rsidRDefault="00BF157A" w:rsidP="009B2F03">
      <w:pPr>
        <w:tabs>
          <w:tab w:val="left" w:pos="3878"/>
        </w:tabs>
        <w:ind w:firstLine="709"/>
        <w:rPr>
          <w:szCs w:val="28"/>
        </w:rPr>
      </w:pPr>
      <w:r>
        <w:rPr>
          <w:szCs w:val="28"/>
        </w:rPr>
        <w:t>5</w:t>
      </w:r>
      <w:r w:rsidR="00644444" w:rsidRPr="00644444">
        <w:rPr>
          <w:szCs w:val="28"/>
        </w:rPr>
        <w:t>.</w:t>
      </w:r>
      <w:r w:rsidR="00343475" w:rsidRPr="00343475">
        <w:t xml:space="preserve"> </w:t>
      </w:r>
      <w:r w:rsidR="00343475" w:rsidRPr="00343475">
        <w:rPr>
          <w:szCs w:val="28"/>
        </w:rPr>
        <w:t>Григорьев С.М., Киреев М.В., Муллаянов</w:t>
      </w:r>
      <w:r w:rsidR="00FF32B6">
        <w:rPr>
          <w:szCs w:val="28"/>
        </w:rPr>
        <w:t xml:space="preserve"> </w:t>
      </w:r>
      <w:r w:rsidR="00343475" w:rsidRPr="00343475">
        <w:rPr>
          <w:szCs w:val="28"/>
        </w:rPr>
        <w:t>Р.Г. Графоаналитическое исследование движения точки по внутренней поверхности вращающегося цилиндра // Механизация и эле</w:t>
      </w:r>
      <w:r w:rsidR="00FF32B6">
        <w:rPr>
          <w:szCs w:val="28"/>
        </w:rPr>
        <w:t>ктрификация сельского хозяйства</w:t>
      </w:r>
      <w:r w:rsidR="0001395E">
        <w:rPr>
          <w:szCs w:val="28"/>
        </w:rPr>
        <w:t xml:space="preserve">.  </w:t>
      </w:r>
      <w:r w:rsidR="00343475" w:rsidRPr="00343475">
        <w:rPr>
          <w:szCs w:val="28"/>
        </w:rPr>
        <w:t>Л</w:t>
      </w:r>
      <w:r w:rsidR="0001395E" w:rsidRPr="001217C6">
        <w:rPr>
          <w:szCs w:val="28"/>
        </w:rPr>
        <w:t>.</w:t>
      </w:r>
      <w:r w:rsidR="0001395E">
        <w:rPr>
          <w:szCs w:val="28"/>
        </w:rPr>
        <w:t xml:space="preserve">: выпуск № 76,  1959.  </w:t>
      </w:r>
      <w:r w:rsidR="00644444">
        <w:rPr>
          <w:szCs w:val="28"/>
        </w:rPr>
        <w:t>С.</w:t>
      </w:r>
      <w:r w:rsidR="00343475" w:rsidRPr="00343475">
        <w:rPr>
          <w:szCs w:val="28"/>
        </w:rPr>
        <w:t>30-48.</w:t>
      </w:r>
    </w:p>
    <w:p w:rsidR="00644444" w:rsidRPr="00355AC1" w:rsidRDefault="00BD33C1" w:rsidP="009B2F03">
      <w:pPr>
        <w:tabs>
          <w:tab w:val="left" w:pos="3878"/>
        </w:tabs>
        <w:ind w:firstLine="709"/>
        <w:rPr>
          <w:szCs w:val="28"/>
        </w:rPr>
      </w:pPr>
      <w:r>
        <w:rPr>
          <w:szCs w:val="28"/>
        </w:rPr>
        <w:t>6</w:t>
      </w:r>
      <w:r w:rsidRPr="0011486C">
        <w:rPr>
          <w:szCs w:val="28"/>
        </w:rPr>
        <w:t xml:space="preserve">. </w:t>
      </w:r>
      <w:r w:rsidR="00644444" w:rsidRPr="00644444">
        <w:rPr>
          <w:szCs w:val="28"/>
        </w:rPr>
        <w:t>Резниченко М.Я. Цилиндрические барабаны зерноочистительных машин</w:t>
      </w:r>
      <w:r w:rsidR="00C821A2">
        <w:rPr>
          <w:szCs w:val="28"/>
        </w:rPr>
        <w:t>.</w:t>
      </w:r>
      <w:r w:rsidR="00644444">
        <w:rPr>
          <w:szCs w:val="28"/>
        </w:rPr>
        <w:t xml:space="preserve"> М</w:t>
      </w:r>
      <w:r w:rsidR="0001395E" w:rsidRPr="006D41EA">
        <w:rPr>
          <w:szCs w:val="28"/>
        </w:rPr>
        <w:t>.</w:t>
      </w:r>
      <w:r w:rsidR="00644444">
        <w:rPr>
          <w:szCs w:val="28"/>
        </w:rPr>
        <w:t>: Машиностроение, 1964. 216</w:t>
      </w:r>
      <w:r w:rsidR="00644444" w:rsidRPr="00644444">
        <w:rPr>
          <w:szCs w:val="28"/>
        </w:rPr>
        <w:t xml:space="preserve"> с.</w:t>
      </w:r>
    </w:p>
    <w:p w:rsidR="00BD33C1" w:rsidRDefault="00BD33C1" w:rsidP="009B2F03">
      <w:pPr>
        <w:tabs>
          <w:tab w:val="left" w:pos="3878"/>
        </w:tabs>
        <w:ind w:firstLine="709"/>
        <w:rPr>
          <w:szCs w:val="28"/>
        </w:rPr>
      </w:pPr>
      <w:r>
        <w:rPr>
          <w:szCs w:val="28"/>
        </w:rPr>
        <w:t>7</w:t>
      </w:r>
      <w:r w:rsidRPr="0011486C">
        <w:rPr>
          <w:szCs w:val="28"/>
        </w:rPr>
        <w:t>.</w:t>
      </w:r>
      <w:r>
        <w:rPr>
          <w:szCs w:val="28"/>
        </w:rPr>
        <w:t xml:space="preserve"> </w:t>
      </w:r>
      <w:r w:rsidRPr="0011486C">
        <w:rPr>
          <w:szCs w:val="28"/>
        </w:rPr>
        <w:t>Кузьмин М.В. А.с.№447181 (СССР) Решето/ Всесоюзн.с.-х.  ин-т заочного образования.</w:t>
      </w:r>
      <w:r w:rsidR="0001395E">
        <w:rPr>
          <w:szCs w:val="28"/>
        </w:rPr>
        <w:t xml:space="preserve"> Автор изобретения М.В.Кузьмин.</w:t>
      </w:r>
      <w:r w:rsidRPr="0011486C">
        <w:rPr>
          <w:szCs w:val="28"/>
        </w:rPr>
        <w:t xml:space="preserve"> Заявл.20.11.72, №1877608/28-13. </w:t>
      </w:r>
    </w:p>
    <w:p w:rsidR="005F1DF6" w:rsidRPr="005F1DF6" w:rsidRDefault="005F1DF6" w:rsidP="009B2F03">
      <w:pPr>
        <w:tabs>
          <w:tab w:val="left" w:pos="3878"/>
        </w:tabs>
        <w:ind w:firstLine="709"/>
        <w:rPr>
          <w:b/>
          <w:szCs w:val="28"/>
        </w:rPr>
      </w:pPr>
      <w:r>
        <w:rPr>
          <w:szCs w:val="28"/>
        </w:rPr>
        <w:t>8.</w:t>
      </w:r>
      <w:r w:rsidRPr="0011486C">
        <w:rPr>
          <w:szCs w:val="28"/>
        </w:rPr>
        <w:t>Чурюмов, В.Ю. Прибор для определения скорости слоя  / Сост. Чурюмов В.Ю./ Информационный листок. Калмыцкий</w:t>
      </w:r>
      <w:r w:rsidRPr="00701FA5">
        <w:rPr>
          <w:szCs w:val="28"/>
        </w:rPr>
        <w:t xml:space="preserve"> </w:t>
      </w:r>
      <w:r w:rsidRPr="0011486C">
        <w:rPr>
          <w:szCs w:val="28"/>
        </w:rPr>
        <w:t>ЦНТИ</w:t>
      </w:r>
      <w:r w:rsidRPr="00701FA5">
        <w:rPr>
          <w:szCs w:val="28"/>
        </w:rPr>
        <w:t xml:space="preserve">, </w:t>
      </w:r>
      <w:r w:rsidRPr="0011486C">
        <w:rPr>
          <w:szCs w:val="28"/>
        </w:rPr>
        <w:t>Элиста</w:t>
      </w:r>
      <w:r w:rsidR="0001395E">
        <w:rPr>
          <w:szCs w:val="28"/>
        </w:rPr>
        <w:t xml:space="preserve">, 1986. </w:t>
      </w:r>
      <w:r w:rsidRPr="00701FA5">
        <w:rPr>
          <w:szCs w:val="28"/>
        </w:rPr>
        <w:t xml:space="preserve">№21-86. </w:t>
      </w:r>
      <w:r w:rsidRPr="00355AC1">
        <w:rPr>
          <w:szCs w:val="28"/>
          <w:lang w:val="en-US"/>
        </w:rPr>
        <w:t>4</w:t>
      </w:r>
      <w:r w:rsidRPr="0011486C">
        <w:rPr>
          <w:szCs w:val="28"/>
        </w:rPr>
        <w:t>с</w:t>
      </w:r>
      <w:r>
        <w:rPr>
          <w:szCs w:val="28"/>
          <w:lang w:val="en-US"/>
        </w:rPr>
        <w:t>.</w:t>
      </w:r>
    </w:p>
    <w:p w:rsidR="00BD33C1" w:rsidRPr="006D41EA" w:rsidRDefault="005F1DF6" w:rsidP="009B2F03">
      <w:pPr>
        <w:tabs>
          <w:tab w:val="left" w:pos="3878"/>
        </w:tabs>
        <w:ind w:firstLine="709"/>
        <w:rPr>
          <w:szCs w:val="28"/>
        </w:rPr>
      </w:pPr>
      <w:r w:rsidRPr="005F1DF6">
        <w:rPr>
          <w:szCs w:val="28"/>
          <w:lang w:val="en-US"/>
        </w:rPr>
        <w:t>9</w:t>
      </w:r>
      <w:r w:rsidR="00BD33C1">
        <w:rPr>
          <w:szCs w:val="28"/>
          <w:lang w:val="en-US"/>
        </w:rPr>
        <w:t>. Wessel I. Verfahren</w:t>
      </w:r>
      <w:r w:rsidR="00FF32B6">
        <w:rPr>
          <w:szCs w:val="28"/>
          <w:lang w:val="en-US"/>
        </w:rPr>
        <w:t xml:space="preserve"> des siebens und windsichtens. //</w:t>
      </w:r>
      <w:r w:rsidR="00BD33C1">
        <w:rPr>
          <w:szCs w:val="28"/>
          <w:lang w:val="en-US"/>
        </w:rPr>
        <w:t xml:space="preserve"> Grudl. Landtechn</w:t>
      </w:r>
      <w:r w:rsidR="00BD33C1" w:rsidRPr="004617B1">
        <w:rPr>
          <w:szCs w:val="28"/>
        </w:rPr>
        <w:t xml:space="preserve">., 1968, </w:t>
      </w:r>
      <w:r w:rsidR="00BD33C1">
        <w:rPr>
          <w:szCs w:val="28"/>
          <w:lang w:val="en-US"/>
        </w:rPr>
        <w:t>B</w:t>
      </w:r>
      <w:r w:rsidR="00BD33C1" w:rsidRPr="004617B1">
        <w:rPr>
          <w:szCs w:val="28"/>
        </w:rPr>
        <w:t xml:space="preserve"> 18, № 4, </w:t>
      </w:r>
      <w:r w:rsidR="004918C7">
        <w:rPr>
          <w:szCs w:val="28"/>
          <w:lang w:val="en-US"/>
        </w:rPr>
        <w:t>p</w:t>
      </w:r>
      <w:r w:rsidR="004918C7" w:rsidRPr="001865A2">
        <w:rPr>
          <w:szCs w:val="28"/>
        </w:rPr>
        <w:t>.</w:t>
      </w:r>
      <w:r w:rsidR="00BD33C1" w:rsidRPr="004617B1">
        <w:rPr>
          <w:szCs w:val="28"/>
        </w:rPr>
        <w:t>8</w:t>
      </w:r>
      <w:r w:rsidR="0001395E" w:rsidRPr="006D41EA">
        <w:rPr>
          <w:szCs w:val="28"/>
        </w:rPr>
        <w:t>.</w:t>
      </w:r>
    </w:p>
    <w:p w:rsidR="00FF32B6" w:rsidRPr="00C664DD" w:rsidRDefault="005F1DF6" w:rsidP="009B2F03">
      <w:pPr>
        <w:tabs>
          <w:tab w:val="left" w:pos="3878"/>
        </w:tabs>
        <w:ind w:firstLine="709"/>
        <w:rPr>
          <w:szCs w:val="28"/>
          <w:lang w:val="en-US"/>
        </w:rPr>
      </w:pPr>
      <w:r>
        <w:rPr>
          <w:szCs w:val="28"/>
        </w:rPr>
        <w:lastRenderedPageBreak/>
        <w:t>10</w:t>
      </w:r>
      <w:r w:rsidR="00BD33C1">
        <w:rPr>
          <w:szCs w:val="28"/>
        </w:rPr>
        <w:t xml:space="preserve">. </w:t>
      </w:r>
      <w:r w:rsidR="00FF32B6" w:rsidRPr="00FF32B6">
        <w:rPr>
          <w:szCs w:val="28"/>
        </w:rPr>
        <w:t>Чурюмов, В.Ю. Обоснование основных параметров и режимов работы эластичного цилиндрического решета: дис. ... канд. техн. наук: 05.20.01. Балашиха</w:t>
      </w:r>
      <w:r w:rsidR="00FF32B6" w:rsidRPr="00C664DD">
        <w:rPr>
          <w:szCs w:val="28"/>
          <w:lang w:val="en-US"/>
        </w:rPr>
        <w:t xml:space="preserve">, 1985. 212 </w:t>
      </w:r>
      <w:r w:rsidR="00FF32B6" w:rsidRPr="00FF32B6">
        <w:rPr>
          <w:szCs w:val="28"/>
        </w:rPr>
        <w:t>с</w:t>
      </w:r>
      <w:r w:rsidR="00FF32B6" w:rsidRPr="00C664DD">
        <w:rPr>
          <w:szCs w:val="28"/>
          <w:lang w:val="en-US"/>
        </w:rPr>
        <w:t xml:space="preserve">. </w:t>
      </w:r>
    </w:p>
    <w:p w:rsidR="00355AC1" w:rsidRPr="00C664DD" w:rsidRDefault="00355AC1" w:rsidP="00355AC1">
      <w:pPr>
        <w:tabs>
          <w:tab w:val="left" w:pos="3878"/>
        </w:tabs>
        <w:ind w:firstLine="709"/>
        <w:jc w:val="center"/>
        <w:rPr>
          <w:b/>
          <w:lang w:val="en-US"/>
        </w:rPr>
      </w:pPr>
      <w:r w:rsidRPr="00355AC1">
        <w:rPr>
          <w:b/>
          <w:lang w:val="en-US"/>
        </w:rPr>
        <w:t>References</w:t>
      </w:r>
    </w:p>
    <w:p w:rsidR="00C664DD" w:rsidRPr="00C664DD" w:rsidRDefault="00C664DD" w:rsidP="009B2F03">
      <w:pPr>
        <w:tabs>
          <w:tab w:val="left" w:pos="3878"/>
        </w:tabs>
        <w:ind w:firstLine="709"/>
        <w:rPr>
          <w:szCs w:val="28"/>
          <w:lang w:val="en-US"/>
        </w:rPr>
      </w:pPr>
      <w:r w:rsidRPr="00C664DD">
        <w:rPr>
          <w:szCs w:val="28"/>
          <w:lang w:val="en-US"/>
        </w:rPr>
        <w:t>1. Sinden A. D</w:t>
      </w:r>
      <w:r>
        <w:rPr>
          <w:szCs w:val="28"/>
          <w:lang w:val="en-US"/>
        </w:rPr>
        <w:t xml:space="preserve">. Vibratory Screening Topics. </w:t>
      </w:r>
      <w:r w:rsidRPr="00C664DD">
        <w:rPr>
          <w:szCs w:val="28"/>
          <w:lang w:val="en-US"/>
        </w:rPr>
        <w:t xml:space="preserve"> Automation. 1962, Jan.  pp. 67-69.       </w:t>
      </w:r>
    </w:p>
    <w:p w:rsidR="00C664DD" w:rsidRPr="00C664DD" w:rsidRDefault="00C664DD" w:rsidP="009B2F03">
      <w:pPr>
        <w:tabs>
          <w:tab w:val="left" w:pos="3878"/>
        </w:tabs>
        <w:ind w:firstLine="709"/>
        <w:rPr>
          <w:szCs w:val="28"/>
          <w:lang w:val="en-US"/>
        </w:rPr>
      </w:pPr>
      <w:r w:rsidRPr="00C664DD">
        <w:rPr>
          <w:szCs w:val="28"/>
          <w:lang w:val="en-US"/>
        </w:rPr>
        <w:t xml:space="preserve"> 2. Ficher W., Hofer A. Die Sortierung von </w:t>
      </w:r>
      <w:r>
        <w:rPr>
          <w:szCs w:val="28"/>
          <w:lang w:val="en-US"/>
        </w:rPr>
        <w:t xml:space="preserve">Getreide mit Zilindersieben. </w:t>
      </w:r>
      <w:r w:rsidRPr="00C664DD">
        <w:rPr>
          <w:szCs w:val="28"/>
          <w:lang w:val="en-US"/>
        </w:rPr>
        <w:t xml:space="preserve"> Die Technik in der Landwirtsehaft. 1937.  pp.7-9.</w:t>
      </w:r>
    </w:p>
    <w:p w:rsidR="00C664DD" w:rsidRPr="00C664DD" w:rsidRDefault="00C664DD" w:rsidP="009B2F03">
      <w:pPr>
        <w:tabs>
          <w:tab w:val="left" w:pos="3878"/>
        </w:tabs>
        <w:ind w:firstLine="709"/>
        <w:rPr>
          <w:szCs w:val="28"/>
          <w:lang w:val="en-US"/>
        </w:rPr>
      </w:pPr>
      <w:r w:rsidRPr="00C664DD">
        <w:rPr>
          <w:szCs w:val="28"/>
          <w:lang w:val="en-US"/>
        </w:rPr>
        <w:t>3. Dolgovyh O.G., Krasil'nikov V.V., Gaztdinov R.R. Inzhenernyj vestnik Dona</w:t>
      </w:r>
      <w:r w:rsidR="00A74251" w:rsidRPr="00A74251">
        <w:rPr>
          <w:szCs w:val="28"/>
          <w:lang w:val="en-US"/>
        </w:rPr>
        <w:t xml:space="preserve"> (</w:t>
      </w:r>
      <w:r w:rsidR="00A74251">
        <w:rPr>
          <w:szCs w:val="28"/>
          <w:lang w:val="en-US"/>
        </w:rPr>
        <w:t>Rus</w:t>
      </w:r>
      <w:r w:rsidR="00A74251" w:rsidRPr="00A74251">
        <w:rPr>
          <w:szCs w:val="28"/>
          <w:lang w:val="en-US"/>
        </w:rPr>
        <w:t>)</w:t>
      </w:r>
      <w:r w:rsidRPr="00C664DD">
        <w:rPr>
          <w:szCs w:val="28"/>
          <w:lang w:val="en-US"/>
        </w:rPr>
        <w:t>, 2012,  №4</w:t>
      </w:r>
      <w:r w:rsidR="00A74251">
        <w:rPr>
          <w:szCs w:val="28"/>
          <w:lang w:val="en-US"/>
        </w:rPr>
        <w:t>.</w:t>
      </w:r>
      <w:r w:rsidRPr="00C664DD">
        <w:rPr>
          <w:szCs w:val="28"/>
          <w:lang w:val="en-US"/>
        </w:rPr>
        <w:t xml:space="preserve">  URL: ivdon.ru/</w:t>
      </w:r>
      <w:r w:rsidR="0001395E">
        <w:rPr>
          <w:szCs w:val="28"/>
          <w:lang w:val="en-US"/>
        </w:rPr>
        <w:t>ru/</w:t>
      </w:r>
      <w:r w:rsidRPr="00C664DD">
        <w:rPr>
          <w:szCs w:val="28"/>
          <w:lang w:val="en-US"/>
        </w:rPr>
        <w:t xml:space="preserve"> </w:t>
      </w:r>
      <w:r w:rsidR="0001395E">
        <w:rPr>
          <w:szCs w:val="28"/>
          <w:lang w:val="en-US"/>
        </w:rPr>
        <w:t>magazine/archive/n4p2y2012/1422</w:t>
      </w:r>
      <w:r w:rsidRPr="00C664DD">
        <w:rPr>
          <w:szCs w:val="28"/>
          <w:lang w:val="en-US"/>
        </w:rPr>
        <w:t xml:space="preserve">. </w:t>
      </w:r>
    </w:p>
    <w:p w:rsidR="00C664DD" w:rsidRPr="00C664DD" w:rsidRDefault="00C664DD" w:rsidP="009B2F03">
      <w:pPr>
        <w:tabs>
          <w:tab w:val="left" w:pos="3878"/>
        </w:tabs>
        <w:ind w:firstLine="709"/>
        <w:rPr>
          <w:szCs w:val="28"/>
          <w:lang w:val="en-US"/>
        </w:rPr>
      </w:pPr>
      <w:r w:rsidRPr="00C664DD">
        <w:rPr>
          <w:szCs w:val="28"/>
          <w:lang w:val="en-US"/>
        </w:rPr>
        <w:t>4. Dolgovyh O.G., Ognev V.N.  Inzhene</w:t>
      </w:r>
      <w:r>
        <w:rPr>
          <w:szCs w:val="28"/>
          <w:lang w:val="en-US"/>
        </w:rPr>
        <w:t xml:space="preserve">rnyj vestnik </w:t>
      </w:r>
      <w:r w:rsidR="00C821A2">
        <w:rPr>
          <w:szCs w:val="28"/>
          <w:lang w:val="en-US"/>
        </w:rPr>
        <w:t>Dona (</w:t>
      </w:r>
      <w:r w:rsidR="00750BC6">
        <w:rPr>
          <w:szCs w:val="28"/>
          <w:lang w:val="en-US"/>
        </w:rPr>
        <w:t>Rus)</w:t>
      </w:r>
      <w:r>
        <w:rPr>
          <w:szCs w:val="28"/>
          <w:lang w:val="en-US"/>
        </w:rPr>
        <w:t>, 2014, №4 URL</w:t>
      </w:r>
      <w:r w:rsidR="0001395E" w:rsidRPr="0001395E">
        <w:rPr>
          <w:szCs w:val="28"/>
          <w:lang w:val="en-US"/>
        </w:rPr>
        <w:t>:</w:t>
      </w:r>
      <w:r w:rsidRPr="00C664DD">
        <w:rPr>
          <w:szCs w:val="28"/>
          <w:lang w:val="en-US"/>
        </w:rPr>
        <w:t xml:space="preserve"> ivdon.ru/</w:t>
      </w:r>
      <w:r w:rsidR="0001395E">
        <w:rPr>
          <w:szCs w:val="28"/>
          <w:lang w:val="en-US"/>
        </w:rPr>
        <w:t>ru/</w:t>
      </w:r>
      <w:r w:rsidRPr="00C664DD">
        <w:rPr>
          <w:szCs w:val="28"/>
          <w:lang w:val="en-US"/>
        </w:rPr>
        <w:t xml:space="preserve"> magazine/arc</w:t>
      </w:r>
      <w:r w:rsidR="0001395E">
        <w:rPr>
          <w:szCs w:val="28"/>
          <w:lang w:val="en-US"/>
        </w:rPr>
        <w:t>hive/n4p2y2014/2565</w:t>
      </w:r>
      <w:r w:rsidRPr="00C664DD">
        <w:rPr>
          <w:szCs w:val="28"/>
          <w:lang w:val="en-US"/>
        </w:rPr>
        <w:t xml:space="preserve">. </w:t>
      </w:r>
    </w:p>
    <w:p w:rsidR="00C664DD" w:rsidRPr="00C664DD" w:rsidRDefault="00C664DD" w:rsidP="009B2F03">
      <w:pPr>
        <w:tabs>
          <w:tab w:val="left" w:pos="3878"/>
        </w:tabs>
        <w:ind w:firstLine="709"/>
        <w:rPr>
          <w:szCs w:val="28"/>
          <w:lang w:val="en-US"/>
        </w:rPr>
      </w:pPr>
      <w:r w:rsidRPr="00C664DD">
        <w:rPr>
          <w:szCs w:val="28"/>
          <w:lang w:val="en-US"/>
        </w:rPr>
        <w:t>5. Grigor'ev S.M., Kireev M.V., Mullajanov R.G. Mehanizacija i jelektrifi</w:t>
      </w:r>
      <w:r>
        <w:rPr>
          <w:szCs w:val="28"/>
          <w:lang w:val="en-US"/>
        </w:rPr>
        <w:t>kacija sel'skogo hozjajstva.  L</w:t>
      </w:r>
      <w:r w:rsidR="00820D63">
        <w:rPr>
          <w:szCs w:val="28"/>
          <w:lang w:val="en-US"/>
        </w:rPr>
        <w:t>.</w:t>
      </w:r>
      <w:r w:rsidRPr="00C664DD">
        <w:rPr>
          <w:szCs w:val="28"/>
          <w:lang w:val="en-US"/>
        </w:rPr>
        <w:t xml:space="preserve"> vypusk № 76</w:t>
      </w:r>
      <w:r w:rsidR="00C821A2" w:rsidRPr="00C664DD">
        <w:rPr>
          <w:szCs w:val="28"/>
          <w:lang w:val="en-US"/>
        </w:rPr>
        <w:t>, 1959</w:t>
      </w:r>
      <w:r>
        <w:rPr>
          <w:szCs w:val="28"/>
          <w:lang w:val="en-US"/>
        </w:rPr>
        <w:t xml:space="preserve">.   </w:t>
      </w:r>
      <w:r>
        <w:rPr>
          <w:szCs w:val="28"/>
        </w:rPr>
        <w:t>рр</w:t>
      </w:r>
      <w:r w:rsidRPr="00C664DD">
        <w:rPr>
          <w:szCs w:val="28"/>
          <w:lang w:val="en-US"/>
        </w:rPr>
        <w:t>.30-48.</w:t>
      </w:r>
    </w:p>
    <w:p w:rsidR="00C664DD" w:rsidRPr="00C664DD" w:rsidRDefault="00C664DD" w:rsidP="009B2F03">
      <w:pPr>
        <w:tabs>
          <w:tab w:val="left" w:pos="3878"/>
        </w:tabs>
        <w:ind w:firstLine="709"/>
        <w:rPr>
          <w:szCs w:val="28"/>
          <w:lang w:val="en-US"/>
        </w:rPr>
      </w:pPr>
      <w:r w:rsidRPr="00C664DD">
        <w:rPr>
          <w:szCs w:val="28"/>
          <w:lang w:val="en-US"/>
        </w:rPr>
        <w:t>6. Reznichenko M.Ja. Cilindricheskie barabany</w:t>
      </w:r>
      <w:r w:rsidR="00C821A2">
        <w:rPr>
          <w:szCs w:val="28"/>
          <w:lang w:val="en-US"/>
        </w:rPr>
        <w:t xml:space="preserve"> zernoochistitel'nyh mashin</w:t>
      </w:r>
      <w:r>
        <w:rPr>
          <w:szCs w:val="28"/>
          <w:lang w:val="en-US"/>
        </w:rPr>
        <w:t xml:space="preserve">. </w:t>
      </w:r>
      <w:r w:rsidR="00C821A2" w:rsidRPr="005B7C42">
        <w:rPr>
          <w:lang w:val="en-US"/>
        </w:rPr>
        <w:t>[</w:t>
      </w:r>
      <w:r w:rsidR="00C821A2" w:rsidRPr="00C821A2">
        <w:rPr>
          <w:szCs w:val="28"/>
          <w:lang w:val="en-US"/>
        </w:rPr>
        <w:t>Cylindrical drum grain cleaners</w:t>
      </w:r>
      <w:r w:rsidR="00C821A2" w:rsidRPr="005B7C42">
        <w:rPr>
          <w:lang w:val="en-US"/>
        </w:rPr>
        <w:t>]</w:t>
      </w:r>
      <w:r w:rsidR="00C821A2">
        <w:rPr>
          <w:lang w:val="en-US"/>
        </w:rPr>
        <w:t>.</w:t>
      </w:r>
      <w:r w:rsidR="00C821A2" w:rsidRPr="00C821A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</w:t>
      </w:r>
      <w:r w:rsidR="00820D63">
        <w:rPr>
          <w:szCs w:val="28"/>
          <w:lang w:val="en-US"/>
        </w:rPr>
        <w:t>.</w:t>
      </w:r>
      <w:r w:rsidRPr="00A7425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Mashinostroenie, 1964. 216 </w:t>
      </w:r>
      <w:r>
        <w:rPr>
          <w:szCs w:val="28"/>
        </w:rPr>
        <w:t>р</w:t>
      </w:r>
      <w:r w:rsidRPr="00C664DD">
        <w:rPr>
          <w:szCs w:val="28"/>
          <w:lang w:val="en-US"/>
        </w:rPr>
        <w:t>.</w:t>
      </w:r>
    </w:p>
    <w:p w:rsidR="00C664DD" w:rsidRPr="00C664DD" w:rsidRDefault="00C664DD" w:rsidP="009B2F03">
      <w:pPr>
        <w:tabs>
          <w:tab w:val="left" w:pos="3878"/>
        </w:tabs>
        <w:ind w:firstLine="709"/>
        <w:rPr>
          <w:szCs w:val="28"/>
          <w:lang w:val="en-US"/>
        </w:rPr>
      </w:pPr>
      <w:r w:rsidRPr="00C664DD">
        <w:rPr>
          <w:szCs w:val="28"/>
          <w:lang w:val="en-US"/>
        </w:rPr>
        <w:t>7. Kuz'min M</w:t>
      </w:r>
      <w:r w:rsidR="00A74251">
        <w:rPr>
          <w:szCs w:val="28"/>
          <w:lang w:val="en-US"/>
        </w:rPr>
        <w:t>.V. A.s.№447181 (SSSR) Resheto</w:t>
      </w:r>
      <w:r w:rsidR="00A74251" w:rsidRPr="00A74251">
        <w:rPr>
          <w:szCs w:val="28"/>
          <w:lang w:val="en-US"/>
        </w:rPr>
        <w:t xml:space="preserve">. </w:t>
      </w:r>
      <w:r w:rsidRPr="00C664DD">
        <w:rPr>
          <w:szCs w:val="28"/>
          <w:lang w:val="en-US"/>
        </w:rPr>
        <w:t>Vsesojuzn.s.-h</w:t>
      </w:r>
      <w:r w:rsidR="00C821A2" w:rsidRPr="00C664DD">
        <w:rPr>
          <w:szCs w:val="28"/>
          <w:lang w:val="en-US"/>
        </w:rPr>
        <w:t>. in</w:t>
      </w:r>
      <w:r w:rsidRPr="00C664DD">
        <w:rPr>
          <w:szCs w:val="28"/>
          <w:lang w:val="en-US"/>
        </w:rPr>
        <w:t xml:space="preserve">-t zaochnogo obrazovanija. </w:t>
      </w:r>
      <w:r>
        <w:rPr>
          <w:szCs w:val="28"/>
          <w:lang w:val="en-US"/>
        </w:rPr>
        <w:t>Avtor izobretenija M.V.Kuz'min.</w:t>
      </w:r>
      <w:r w:rsidRPr="00C664DD">
        <w:rPr>
          <w:szCs w:val="28"/>
          <w:lang w:val="en-US"/>
        </w:rPr>
        <w:t xml:space="preserve">  Zajavl.20.11.72, №1877608/28-13. </w:t>
      </w:r>
    </w:p>
    <w:p w:rsidR="00C664DD" w:rsidRPr="00C664DD" w:rsidRDefault="00C664DD" w:rsidP="009B2F03">
      <w:pPr>
        <w:tabs>
          <w:tab w:val="left" w:pos="3878"/>
        </w:tabs>
        <w:ind w:firstLine="709"/>
        <w:rPr>
          <w:szCs w:val="28"/>
          <w:lang w:val="en-US"/>
        </w:rPr>
      </w:pPr>
      <w:r w:rsidRPr="00C664DD">
        <w:rPr>
          <w:szCs w:val="28"/>
          <w:lang w:val="en-US"/>
        </w:rPr>
        <w:t xml:space="preserve">8.Churjumov, V.Ju. Informacionnyj listok. </w:t>
      </w:r>
      <w:r>
        <w:rPr>
          <w:szCs w:val="28"/>
          <w:lang w:val="en-US"/>
        </w:rPr>
        <w:t>Kalmyckij CNTI, Jelista, 1986. №21-86. 4</w:t>
      </w:r>
      <w:r>
        <w:rPr>
          <w:szCs w:val="28"/>
        </w:rPr>
        <w:t>р</w:t>
      </w:r>
      <w:r w:rsidRPr="00C664DD">
        <w:rPr>
          <w:szCs w:val="28"/>
          <w:lang w:val="en-US"/>
        </w:rPr>
        <w:t>.</w:t>
      </w:r>
    </w:p>
    <w:p w:rsidR="00C664DD" w:rsidRPr="00C664DD" w:rsidRDefault="00C664DD" w:rsidP="009B2F03">
      <w:pPr>
        <w:tabs>
          <w:tab w:val="left" w:pos="3878"/>
        </w:tabs>
        <w:ind w:firstLine="709"/>
        <w:rPr>
          <w:szCs w:val="28"/>
          <w:lang w:val="en-US"/>
        </w:rPr>
      </w:pPr>
      <w:r w:rsidRPr="00C664DD">
        <w:rPr>
          <w:szCs w:val="28"/>
          <w:lang w:val="en-US"/>
        </w:rPr>
        <w:t xml:space="preserve">9. Wessel I. Verfahren </w:t>
      </w:r>
      <w:r w:rsidR="00A74251">
        <w:rPr>
          <w:szCs w:val="28"/>
          <w:lang w:val="en-US"/>
        </w:rPr>
        <w:t xml:space="preserve">des siebens und windsichtens. </w:t>
      </w:r>
      <w:r w:rsidRPr="00C664DD">
        <w:rPr>
          <w:szCs w:val="28"/>
          <w:lang w:val="en-US"/>
        </w:rPr>
        <w:t xml:space="preserve"> Grudl. Landtechn., 1968, B 18, № 4, p.8</w:t>
      </w:r>
      <w:r w:rsidR="0001395E">
        <w:rPr>
          <w:szCs w:val="28"/>
          <w:lang w:val="en-US"/>
        </w:rPr>
        <w:t>.</w:t>
      </w:r>
    </w:p>
    <w:p w:rsidR="00C664DD" w:rsidRPr="00C664DD" w:rsidRDefault="00C664DD" w:rsidP="009B2F03">
      <w:pPr>
        <w:tabs>
          <w:tab w:val="left" w:pos="3878"/>
        </w:tabs>
        <w:ind w:firstLine="709"/>
        <w:rPr>
          <w:szCs w:val="28"/>
          <w:lang w:val="en-US"/>
        </w:rPr>
      </w:pPr>
      <w:r w:rsidRPr="00C664DD">
        <w:rPr>
          <w:szCs w:val="28"/>
          <w:lang w:val="en-US"/>
        </w:rPr>
        <w:t>10. Churjumov, V.Ju. Obosnovanie osnovnyh parametrov i rezhimov raboty jelastichnogo cilindricheskogo res</w:t>
      </w:r>
      <w:r w:rsidR="00A74251">
        <w:rPr>
          <w:szCs w:val="28"/>
          <w:lang w:val="en-US"/>
        </w:rPr>
        <w:t>heta</w:t>
      </w:r>
      <w:r w:rsidR="00C821A2" w:rsidRPr="00C821A2">
        <w:rPr>
          <w:lang w:val="en-US"/>
        </w:rPr>
        <w:t xml:space="preserve"> </w:t>
      </w:r>
      <w:r w:rsidR="00C821A2" w:rsidRPr="005B7C42">
        <w:rPr>
          <w:lang w:val="en-US"/>
        </w:rPr>
        <w:t>[</w:t>
      </w:r>
      <w:r w:rsidR="00C821A2" w:rsidRPr="00C821A2">
        <w:rPr>
          <w:szCs w:val="28"/>
          <w:lang w:val="en-US"/>
        </w:rPr>
        <w:t>Justification of the main parameters and operating modes of the elastic cylindrical sieve</w:t>
      </w:r>
      <w:r w:rsidR="00C821A2" w:rsidRPr="005B7C42">
        <w:rPr>
          <w:lang w:val="en-US"/>
        </w:rPr>
        <w:t>]</w:t>
      </w:r>
      <w:r w:rsidR="00A74251">
        <w:rPr>
          <w:szCs w:val="28"/>
          <w:lang w:val="en-US"/>
        </w:rPr>
        <w:t>: dis. ... kand. tehn. nauk</w:t>
      </w:r>
      <w:r w:rsidR="00A74251" w:rsidRPr="00A74251">
        <w:rPr>
          <w:szCs w:val="28"/>
          <w:lang w:val="en-US"/>
        </w:rPr>
        <w:t xml:space="preserve">. </w:t>
      </w:r>
      <w:r w:rsidRPr="00C664DD">
        <w:rPr>
          <w:szCs w:val="28"/>
          <w:lang w:val="en-US"/>
        </w:rPr>
        <w:t xml:space="preserve"> </w:t>
      </w:r>
      <w:r w:rsidR="00A74251">
        <w:rPr>
          <w:szCs w:val="28"/>
          <w:lang w:val="en-US"/>
        </w:rPr>
        <w:t xml:space="preserve">05.20.01. Balashiha, 1985. 212 </w:t>
      </w:r>
      <w:r w:rsidR="00A74251">
        <w:rPr>
          <w:szCs w:val="28"/>
        </w:rPr>
        <w:t>р</w:t>
      </w:r>
      <w:r w:rsidRPr="00C664DD">
        <w:rPr>
          <w:szCs w:val="28"/>
          <w:lang w:val="en-US"/>
        </w:rPr>
        <w:t xml:space="preserve">. </w:t>
      </w:r>
    </w:p>
    <w:sectPr w:rsidR="00C664DD" w:rsidRPr="00C664DD" w:rsidSect="004A53A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82" w:rsidRPr="006768CD" w:rsidRDefault="00EE3882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EE3882" w:rsidRPr="006768CD" w:rsidRDefault="00EE3882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C6" w:rsidRDefault="001217C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A2" w:rsidRDefault="00C2505A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C2505A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1865A2" w:rsidRPr="00327213" w:rsidRDefault="001865A2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C6" w:rsidRDefault="001217C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82" w:rsidRPr="006768CD" w:rsidRDefault="00EE3882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EE3882" w:rsidRPr="006768CD" w:rsidRDefault="00EE3882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C6" w:rsidRDefault="001217C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A2" w:rsidRPr="007B084A" w:rsidRDefault="001865A2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1865A2" w:rsidRPr="005B7991" w:rsidRDefault="001865A2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1217C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1217C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1217C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1217C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1217C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1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1217C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1217C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1217C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2856</w:t>
    </w:r>
  </w:p>
  <w:p w:rsidR="001865A2" w:rsidRPr="00630289" w:rsidRDefault="001865A2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1865A2" w:rsidRPr="00E5519B" w:rsidRDefault="00C2505A" w:rsidP="00EE5198">
    <w:pPr>
      <w:pStyle w:val="af5"/>
      <w:rPr>
        <w:b/>
        <w:bCs/>
        <w:color w:val="000080"/>
        <w:sz w:val="24"/>
        <w:u w:color="000080"/>
      </w:rPr>
    </w:pPr>
    <w:r w:rsidRPr="00C2505A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C6" w:rsidRDefault="001217C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0175"/>
    <w:multiLevelType w:val="hybridMultilevel"/>
    <w:tmpl w:val="0D26ED0C"/>
    <w:lvl w:ilvl="0" w:tplc="6770D19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1F8D"/>
    <w:rsid w:val="0001395E"/>
    <w:rsid w:val="000150DA"/>
    <w:rsid w:val="00025D19"/>
    <w:rsid w:val="00032068"/>
    <w:rsid w:val="00033347"/>
    <w:rsid w:val="000404B7"/>
    <w:rsid w:val="00042CFE"/>
    <w:rsid w:val="00047CEE"/>
    <w:rsid w:val="000534E8"/>
    <w:rsid w:val="00055B85"/>
    <w:rsid w:val="00067EB8"/>
    <w:rsid w:val="00070607"/>
    <w:rsid w:val="00092DD5"/>
    <w:rsid w:val="000A5E85"/>
    <w:rsid w:val="000B736B"/>
    <w:rsid w:val="000D00AA"/>
    <w:rsid w:val="000D43F0"/>
    <w:rsid w:val="000D6776"/>
    <w:rsid w:val="000D6E46"/>
    <w:rsid w:val="000E384C"/>
    <w:rsid w:val="000E4FBF"/>
    <w:rsid w:val="000E69BA"/>
    <w:rsid w:val="000F1DAA"/>
    <w:rsid w:val="000F22AA"/>
    <w:rsid w:val="00101B48"/>
    <w:rsid w:val="00106148"/>
    <w:rsid w:val="00107A52"/>
    <w:rsid w:val="00112D76"/>
    <w:rsid w:val="001217C6"/>
    <w:rsid w:val="00131A54"/>
    <w:rsid w:val="00137333"/>
    <w:rsid w:val="00144EF4"/>
    <w:rsid w:val="00152C00"/>
    <w:rsid w:val="0016645B"/>
    <w:rsid w:val="00175410"/>
    <w:rsid w:val="00176005"/>
    <w:rsid w:val="001865A2"/>
    <w:rsid w:val="001B59CD"/>
    <w:rsid w:val="00206755"/>
    <w:rsid w:val="00211D5F"/>
    <w:rsid w:val="00222CC9"/>
    <w:rsid w:val="00231F27"/>
    <w:rsid w:val="00242697"/>
    <w:rsid w:val="0024336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151A7"/>
    <w:rsid w:val="00327213"/>
    <w:rsid w:val="00335CD9"/>
    <w:rsid w:val="00340479"/>
    <w:rsid w:val="00343475"/>
    <w:rsid w:val="00355AC1"/>
    <w:rsid w:val="00355EFC"/>
    <w:rsid w:val="00392676"/>
    <w:rsid w:val="003A0929"/>
    <w:rsid w:val="003C6EB3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37E5D"/>
    <w:rsid w:val="00437EC8"/>
    <w:rsid w:val="0044061B"/>
    <w:rsid w:val="00485CCC"/>
    <w:rsid w:val="004918C7"/>
    <w:rsid w:val="0049458D"/>
    <w:rsid w:val="004A1D9A"/>
    <w:rsid w:val="004A53A0"/>
    <w:rsid w:val="004A738E"/>
    <w:rsid w:val="004A764C"/>
    <w:rsid w:val="004C05FD"/>
    <w:rsid w:val="004C4357"/>
    <w:rsid w:val="004C683E"/>
    <w:rsid w:val="004C7158"/>
    <w:rsid w:val="004E15FD"/>
    <w:rsid w:val="004F7B46"/>
    <w:rsid w:val="004F7CD7"/>
    <w:rsid w:val="00500E44"/>
    <w:rsid w:val="0051063F"/>
    <w:rsid w:val="005110FF"/>
    <w:rsid w:val="00515A9F"/>
    <w:rsid w:val="00525F04"/>
    <w:rsid w:val="00533948"/>
    <w:rsid w:val="00556DD7"/>
    <w:rsid w:val="00565F33"/>
    <w:rsid w:val="0056607E"/>
    <w:rsid w:val="00575F2F"/>
    <w:rsid w:val="0058553F"/>
    <w:rsid w:val="00585F48"/>
    <w:rsid w:val="00586FE6"/>
    <w:rsid w:val="00591CAD"/>
    <w:rsid w:val="0059707B"/>
    <w:rsid w:val="005A14D2"/>
    <w:rsid w:val="005B0F84"/>
    <w:rsid w:val="005B4923"/>
    <w:rsid w:val="005B7991"/>
    <w:rsid w:val="005C4120"/>
    <w:rsid w:val="005D0547"/>
    <w:rsid w:val="005F00CC"/>
    <w:rsid w:val="005F179E"/>
    <w:rsid w:val="005F1DF6"/>
    <w:rsid w:val="005F2B5A"/>
    <w:rsid w:val="00620119"/>
    <w:rsid w:val="00630289"/>
    <w:rsid w:val="0063489D"/>
    <w:rsid w:val="00644444"/>
    <w:rsid w:val="00647979"/>
    <w:rsid w:val="00652CC8"/>
    <w:rsid w:val="006530C6"/>
    <w:rsid w:val="0066150E"/>
    <w:rsid w:val="00662840"/>
    <w:rsid w:val="006768CD"/>
    <w:rsid w:val="00693BDA"/>
    <w:rsid w:val="006A3963"/>
    <w:rsid w:val="006C70DE"/>
    <w:rsid w:val="006D41EA"/>
    <w:rsid w:val="00701FA5"/>
    <w:rsid w:val="00707144"/>
    <w:rsid w:val="00715002"/>
    <w:rsid w:val="00722AC5"/>
    <w:rsid w:val="00733247"/>
    <w:rsid w:val="007378AE"/>
    <w:rsid w:val="0074007F"/>
    <w:rsid w:val="00750BC6"/>
    <w:rsid w:val="00757B7E"/>
    <w:rsid w:val="00761C91"/>
    <w:rsid w:val="00766379"/>
    <w:rsid w:val="00766C4D"/>
    <w:rsid w:val="00777CFF"/>
    <w:rsid w:val="00786C16"/>
    <w:rsid w:val="007902C5"/>
    <w:rsid w:val="007A197B"/>
    <w:rsid w:val="007B084A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1312C"/>
    <w:rsid w:val="00820D63"/>
    <w:rsid w:val="00825621"/>
    <w:rsid w:val="00830A5E"/>
    <w:rsid w:val="00845F4E"/>
    <w:rsid w:val="008612E9"/>
    <w:rsid w:val="0086447C"/>
    <w:rsid w:val="00870E67"/>
    <w:rsid w:val="00872723"/>
    <w:rsid w:val="008803C7"/>
    <w:rsid w:val="00890392"/>
    <w:rsid w:val="0089311C"/>
    <w:rsid w:val="00893D55"/>
    <w:rsid w:val="00894CE8"/>
    <w:rsid w:val="008C7D7E"/>
    <w:rsid w:val="008D11FD"/>
    <w:rsid w:val="008D22BE"/>
    <w:rsid w:val="008D392E"/>
    <w:rsid w:val="008E3F53"/>
    <w:rsid w:val="008E44DA"/>
    <w:rsid w:val="008F08A8"/>
    <w:rsid w:val="00901775"/>
    <w:rsid w:val="00902D0E"/>
    <w:rsid w:val="0090460E"/>
    <w:rsid w:val="00904CF8"/>
    <w:rsid w:val="009531F4"/>
    <w:rsid w:val="00957523"/>
    <w:rsid w:val="0096055E"/>
    <w:rsid w:val="00971400"/>
    <w:rsid w:val="00992E77"/>
    <w:rsid w:val="009941E5"/>
    <w:rsid w:val="009B2F03"/>
    <w:rsid w:val="009B6A26"/>
    <w:rsid w:val="009C7446"/>
    <w:rsid w:val="009D29D6"/>
    <w:rsid w:val="009D3CBC"/>
    <w:rsid w:val="009E28D4"/>
    <w:rsid w:val="00A125C0"/>
    <w:rsid w:val="00A265A5"/>
    <w:rsid w:val="00A34CE7"/>
    <w:rsid w:val="00A41F00"/>
    <w:rsid w:val="00A44AA2"/>
    <w:rsid w:val="00A61269"/>
    <w:rsid w:val="00A62714"/>
    <w:rsid w:val="00A74251"/>
    <w:rsid w:val="00A81FEB"/>
    <w:rsid w:val="00A822C2"/>
    <w:rsid w:val="00A937C7"/>
    <w:rsid w:val="00A9746C"/>
    <w:rsid w:val="00AB42BB"/>
    <w:rsid w:val="00AB6B76"/>
    <w:rsid w:val="00AC364A"/>
    <w:rsid w:val="00AE4328"/>
    <w:rsid w:val="00AE4FF5"/>
    <w:rsid w:val="00B031D1"/>
    <w:rsid w:val="00B0479C"/>
    <w:rsid w:val="00B14B55"/>
    <w:rsid w:val="00B248F9"/>
    <w:rsid w:val="00B32EC7"/>
    <w:rsid w:val="00B52DB8"/>
    <w:rsid w:val="00B64F1F"/>
    <w:rsid w:val="00B928C1"/>
    <w:rsid w:val="00B95AF0"/>
    <w:rsid w:val="00BA4908"/>
    <w:rsid w:val="00BB6933"/>
    <w:rsid w:val="00BC3051"/>
    <w:rsid w:val="00BD2CDE"/>
    <w:rsid w:val="00BD33C1"/>
    <w:rsid w:val="00BD772F"/>
    <w:rsid w:val="00BF157A"/>
    <w:rsid w:val="00C11012"/>
    <w:rsid w:val="00C164B7"/>
    <w:rsid w:val="00C22A86"/>
    <w:rsid w:val="00C22D03"/>
    <w:rsid w:val="00C23F97"/>
    <w:rsid w:val="00C2505A"/>
    <w:rsid w:val="00C5707C"/>
    <w:rsid w:val="00C5790E"/>
    <w:rsid w:val="00C65ECD"/>
    <w:rsid w:val="00C664DD"/>
    <w:rsid w:val="00C66C13"/>
    <w:rsid w:val="00C75BCC"/>
    <w:rsid w:val="00C804BA"/>
    <w:rsid w:val="00C821A2"/>
    <w:rsid w:val="00CA1D54"/>
    <w:rsid w:val="00CA6E00"/>
    <w:rsid w:val="00CB13F7"/>
    <w:rsid w:val="00CB29E6"/>
    <w:rsid w:val="00CB2C81"/>
    <w:rsid w:val="00CC095D"/>
    <w:rsid w:val="00CC2A02"/>
    <w:rsid w:val="00CC5F25"/>
    <w:rsid w:val="00CC7820"/>
    <w:rsid w:val="00CE1D56"/>
    <w:rsid w:val="00CF0BA2"/>
    <w:rsid w:val="00CF1975"/>
    <w:rsid w:val="00CF4481"/>
    <w:rsid w:val="00D03BE4"/>
    <w:rsid w:val="00D12F41"/>
    <w:rsid w:val="00D20B76"/>
    <w:rsid w:val="00D316B3"/>
    <w:rsid w:val="00D32D4F"/>
    <w:rsid w:val="00D3456B"/>
    <w:rsid w:val="00D34DF6"/>
    <w:rsid w:val="00D35BB8"/>
    <w:rsid w:val="00D9675F"/>
    <w:rsid w:val="00DA3CB8"/>
    <w:rsid w:val="00DA6FC9"/>
    <w:rsid w:val="00DB0A34"/>
    <w:rsid w:val="00DB3224"/>
    <w:rsid w:val="00DC708F"/>
    <w:rsid w:val="00DE2508"/>
    <w:rsid w:val="00DE4B25"/>
    <w:rsid w:val="00E06CD1"/>
    <w:rsid w:val="00E37E3E"/>
    <w:rsid w:val="00E4395D"/>
    <w:rsid w:val="00E43C9C"/>
    <w:rsid w:val="00E50B6A"/>
    <w:rsid w:val="00E529D4"/>
    <w:rsid w:val="00E5519B"/>
    <w:rsid w:val="00E647CD"/>
    <w:rsid w:val="00E71E8A"/>
    <w:rsid w:val="00E778AC"/>
    <w:rsid w:val="00E8635C"/>
    <w:rsid w:val="00E877AD"/>
    <w:rsid w:val="00E901A8"/>
    <w:rsid w:val="00E912E9"/>
    <w:rsid w:val="00E93341"/>
    <w:rsid w:val="00EA016D"/>
    <w:rsid w:val="00EA74F1"/>
    <w:rsid w:val="00ED23C4"/>
    <w:rsid w:val="00ED7CDA"/>
    <w:rsid w:val="00EE2FEC"/>
    <w:rsid w:val="00EE3882"/>
    <w:rsid w:val="00EE5198"/>
    <w:rsid w:val="00EE5352"/>
    <w:rsid w:val="00EF16C9"/>
    <w:rsid w:val="00EF7C94"/>
    <w:rsid w:val="00F0659C"/>
    <w:rsid w:val="00F15B0E"/>
    <w:rsid w:val="00F37F9D"/>
    <w:rsid w:val="00F426C9"/>
    <w:rsid w:val="00F472C5"/>
    <w:rsid w:val="00F53D1B"/>
    <w:rsid w:val="00F5616B"/>
    <w:rsid w:val="00F60DD5"/>
    <w:rsid w:val="00F64518"/>
    <w:rsid w:val="00F654F9"/>
    <w:rsid w:val="00F72645"/>
    <w:rsid w:val="00F74AAF"/>
    <w:rsid w:val="00F82A1A"/>
    <w:rsid w:val="00F87BA8"/>
    <w:rsid w:val="00F92793"/>
    <w:rsid w:val="00FA294A"/>
    <w:rsid w:val="00FB0C74"/>
    <w:rsid w:val="00FC4B4D"/>
    <w:rsid w:val="00FD17D1"/>
    <w:rsid w:val="00FD5393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uiPriority w:val="34"/>
    <w:qFormat/>
    <w:rsid w:val="00BD33C1"/>
    <w:pPr>
      <w:spacing w:line="240" w:lineRule="auto"/>
      <w:ind w:left="720"/>
      <w:contextualSpacing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png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12</cp:revision>
  <cp:lastPrinted>2014-12-31T14:32:00Z</cp:lastPrinted>
  <dcterms:created xsi:type="dcterms:W3CDTF">2015-03-27T16:54:00Z</dcterms:created>
  <dcterms:modified xsi:type="dcterms:W3CDTF">2015-04-03T14:12:00Z</dcterms:modified>
</cp:coreProperties>
</file>